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A9A" w:rsidRPr="00AD4C1A" w:rsidRDefault="008E4A9A" w:rsidP="008E4A9A">
      <w:pPr>
        <w:jc w:val="both"/>
        <w:rPr>
          <w:rFonts w:ascii="Times New Roman" w:hAnsi="Times New Roman" w:cs="Times New Roman"/>
          <w:sz w:val="20"/>
          <w:szCs w:val="20"/>
        </w:rPr>
      </w:pPr>
      <w:r w:rsidRPr="00AD4C1A">
        <w:rPr>
          <w:rFonts w:ascii="Times New Roman" w:hAnsi="Times New Roman" w:cs="Times New Roman"/>
          <w:noProof/>
          <w:lang w:eastAsia="en-NZ"/>
        </w:rPr>
        <w:drawing>
          <wp:anchor distT="0" distB="0" distL="114300" distR="114300" simplePos="0" relativeHeight="251659264" behindDoc="0" locked="0" layoutInCell="1" allowOverlap="1" wp14:anchorId="25117945" wp14:editId="2A66058A">
            <wp:simplePos x="0" y="0"/>
            <wp:positionH relativeFrom="column">
              <wp:posOffset>4712970</wp:posOffset>
            </wp:positionH>
            <wp:positionV relativeFrom="page">
              <wp:posOffset>677545</wp:posOffset>
            </wp:positionV>
            <wp:extent cx="1435100" cy="1108075"/>
            <wp:effectExtent l="0" t="0" r="0" b="0"/>
            <wp:wrapNone/>
            <wp:docPr id="1" name="Picture 1" descr="UCPositive_fax-memo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Positive_fax-memo_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0" cy="1108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C1A">
        <w:rPr>
          <w:rFonts w:ascii="Times New Roman" w:hAnsi="Times New Roman" w:cs="Times New Roman"/>
          <w:sz w:val="20"/>
          <w:szCs w:val="20"/>
        </w:rPr>
        <w:t>Free Radical Biochemistry Laboratory</w:t>
      </w:r>
      <w:r w:rsidRPr="00AD4C1A">
        <w:rPr>
          <w:rFonts w:ascii="Times New Roman" w:hAnsi="Times New Roman" w:cs="Times New Roman"/>
          <w:sz w:val="20"/>
          <w:szCs w:val="20"/>
        </w:rPr>
        <w:tab/>
      </w:r>
      <w:r w:rsidRPr="00AD4C1A">
        <w:rPr>
          <w:rFonts w:ascii="Times New Roman" w:hAnsi="Times New Roman" w:cs="Times New Roman"/>
          <w:sz w:val="20"/>
          <w:szCs w:val="20"/>
        </w:rPr>
        <w:tab/>
      </w:r>
      <w:r w:rsidRPr="00AD4C1A">
        <w:rPr>
          <w:rFonts w:ascii="Times New Roman" w:hAnsi="Times New Roman" w:cs="Times New Roman"/>
          <w:sz w:val="20"/>
          <w:szCs w:val="20"/>
        </w:rPr>
        <w:tab/>
      </w:r>
      <w:r w:rsidRPr="00AD4C1A">
        <w:rPr>
          <w:rFonts w:ascii="Times New Roman" w:hAnsi="Times New Roman" w:cs="Times New Roman"/>
          <w:sz w:val="20"/>
          <w:szCs w:val="20"/>
        </w:rPr>
        <w:tab/>
      </w:r>
      <w:r w:rsidRPr="00AD4C1A">
        <w:rPr>
          <w:rFonts w:ascii="Times New Roman" w:hAnsi="Times New Roman" w:cs="Times New Roman"/>
          <w:sz w:val="20"/>
          <w:szCs w:val="20"/>
        </w:rPr>
        <w:tab/>
      </w:r>
      <w:r w:rsidRPr="00AD4C1A">
        <w:rPr>
          <w:rFonts w:ascii="Times New Roman" w:hAnsi="Times New Roman" w:cs="Times New Roman"/>
          <w:sz w:val="20"/>
          <w:szCs w:val="20"/>
        </w:rPr>
        <w:tab/>
      </w:r>
    </w:p>
    <w:p w:rsidR="008E4A9A" w:rsidRPr="00AD4C1A" w:rsidRDefault="008E4A9A" w:rsidP="008E4A9A">
      <w:pPr>
        <w:jc w:val="both"/>
        <w:rPr>
          <w:rFonts w:ascii="Times New Roman" w:hAnsi="Times New Roman" w:cs="Times New Roman"/>
          <w:sz w:val="20"/>
          <w:szCs w:val="20"/>
        </w:rPr>
      </w:pPr>
      <w:r w:rsidRPr="00AD4C1A">
        <w:rPr>
          <w:rFonts w:ascii="Times New Roman" w:hAnsi="Times New Roman" w:cs="Times New Roman"/>
          <w:sz w:val="20"/>
          <w:szCs w:val="20"/>
        </w:rPr>
        <w:t>School of Biological Sciences</w:t>
      </w:r>
    </w:p>
    <w:p w:rsidR="008E4A9A" w:rsidRPr="00AD4C1A" w:rsidRDefault="008E4A9A" w:rsidP="008E4A9A">
      <w:pPr>
        <w:jc w:val="both"/>
        <w:rPr>
          <w:rFonts w:ascii="Times New Roman" w:hAnsi="Times New Roman" w:cs="Times New Roman"/>
          <w:sz w:val="20"/>
          <w:szCs w:val="20"/>
        </w:rPr>
      </w:pPr>
      <w:r w:rsidRPr="00AD4C1A">
        <w:rPr>
          <w:rFonts w:ascii="Times New Roman" w:hAnsi="Times New Roman" w:cs="Times New Roman"/>
          <w:sz w:val="20"/>
          <w:szCs w:val="20"/>
        </w:rPr>
        <w:t>College of Science</w:t>
      </w:r>
    </w:p>
    <w:p w:rsidR="008E4A9A" w:rsidRPr="00AD4C1A" w:rsidRDefault="008E4A9A" w:rsidP="008E4A9A">
      <w:pPr>
        <w:jc w:val="both"/>
        <w:rPr>
          <w:rFonts w:ascii="Times New Roman" w:hAnsi="Times New Roman" w:cs="Times New Roman"/>
          <w:color w:val="000000"/>
          <w:sz w:val="20"/>
          <w:szCs w:val="20"/>
        </w:rPr>
      </w:pPr>
      <w:r w:rsidRPr="00AD4C1A">
        <w:rPr>
          <w:rFonts w:ascii="Times New Roman" w:hAnsi="Times New Roman" w:cs="Times New Roman"/>
          <w:sz w:val="20"/>
          <w:szCs w:val="20"/>
        </w:rPr>
        <w:t>Tel: +64 3 364 2500, FAX: + 64 3 364 2590</w:t>
      </w:r>
      <w:r w:rsidRPr="00AD4C1A">
        <w:rPr>
          <w:rFonts w:ascii="Times New Roman" w:hAnsi="Times New Roman" w:cs="Times New Roman"/>
          <w:color w:val="000000"/>
          <w:sz w:val="20"/>
          <w:szCs w:val="20"/>
        </w:rPr>
        <w:t xml:space="preserve">, </w:t>
      </w:r>
      <w:hyperlink r:id="rId9" w:history="1">
        <w:r w:rsidRPr="00AD4C1A">
          <w:rPr>
            <w:rStyle w:val="Hyperlink"/>
            <w:rFonts w:ascii="Times New Roman" w:hAnsi="Times New Roman"/>
            <w:color w:val="000000"/>
            <w:sz w:val="20"/>
            <w:szCs w:val="20"/>
          </w:rPr>
          <w:t>www.biol.canterbury.ac.nz</w:t>
        </w:r>
      </w:hyperlink>
    </w:p>
    <w:p w:rsidR="008E4A9A" w:rsidRPr="00AD4C1A" w:rsidRDefault="008E4A9A" w:rsidP="008E4A9A">
      <w:pPr>
        <w:jc w:val="both"/>
        <w:rPr>
          <w:rFonts w:ascii="Times New Roman" w:hAnsi="Times New Roman" w:cs="Times New Roman"/>
          <w:bCs/>
          <w:sz w:val="20"/>
          <w:szCs w:val="20"/>
        </w:rPr>
      </w:pPr>
      <w:r w:rsidRPr="00AD4C1A">
        <w:rPr>
          <w:rFonts w:ascii="Times New Roman" w:hAnsi="Times New Roman" w:cs="Times New Roman"/>
          <w:bCs/>
          <w:sz w:val="20"/>
          <w:szCs w:val="20"/>
        </w:rPr>
        <w:t>Email: angus.lindsay@pg.canterbury.ac.nz</w:t>
      </w:r>
    </w:p>
    <w:p w:rsidR="00F20B32" w:rsidRPr="00AD4C1A" w:rsidRDefault="00F20B32">
      <w:pPr>
        <w:rPr>
          <w:rFonts w:ascii="Times New Roman" w:hAnsi="Times New Roman" w:cs="Times New Roman"/>
        </w:rPr>
      </w:pPr>
    </w:p>
    <w:p w:rsidR="008E4A9A" w:rsidRPr="00AD4C1A" w:rsidRDefault="008E4A9A">
      <w:pPr>
        <w:rPr>
          <w:rFonts w:ascii="Times New Roman" w:hAnsi="Times New Roman" w:cs="Times New Roman"/>
        </w:rPr>
      </w:pPr>
    </w:p>
    <w:p w:rsidR="008E4A9A" w:rsidRPr="00AD4C1A" w:rsidRDefault="008E4A9A">
      <w:pPr>
        <w:rPr>
          <w:rFonts w:ascii="Times New Roman" w:hAnsi="Times New Roman" w:cs="Times New Roman"/>
        </w:rPr>
      </w:pPr>
    </w:p>
    <w:p w:rsidR="008E4A9A" w:rsidRPr="00AD4C1A" w:rsidRDefault="008E4A9A">
      <w:pPr>
        <w:rPr>
          <w:rFonts w:ascii="Times New Roman" w:hAnsi="Times New Roman" w:cs="Times New Roman"/>
        </w:rPr>
      </w:pPr>
    </w:p>
    <w:p w:rsidR="008E4A9A" w:rsidRPr="00AD4C1A" w:rsidRDefault="008E4A9A" w:rsidP="008E4A9A">
      <w:pPr>
        <w:jc w:val="center"/>
        <w:rPr>
          <w:rFonts w:ascii="Times New Roman" w:hAnsi="Times New Roman" w:cs="Times New Roman"/>
          <w:b/>
          <w:sz w:val="36"/>
          <w:szCs w:val="36"/>
        </w:rPr>
      </w:pPr>
      <w:r w:rsidRPr="00AD4C1A">
        <w:rPr>
          <w:rFonts w:ascii="Times New Roman" w:hAnsi="Times New Roman" w:cs="Times New Roman"/>
          <w:b/>
          <w:sz w:val="36"/>
          <w:szCs w:val="36"/>
        </w:rPr>
        <w:t>Research Protocol</w:t>
      </w:r>
    </w:p>
    <w:p w:rsidR="008E4A9A" w:rsidRPr="00AD4C1A" w:rsidRDefault="008E4A9A" w:rsidP="008E4A9A">
      <w:pPr>
        <w:rPr>
          <w:rFonts w:ascii="Times New Roman" w:hAnsi="Times New Roman" w:cs="Times New Roman"/>
        </w:rPr>
      </w:pPr>
    </w:p>
    <w:p w:rsidR="008E4A9A" w:rsidRPr="00AD4C1A" w:rsidRDefault="008E4A9A" w:rsidP="008E4A9A">
      <w:pPr>
        <w:rPr>
          <w:rFonts w:ascii="Times New Roman" w:hAnsi="Times New Roman" w:cs="Times New Roman"/>
        </w:rPr>
      </w:pPr>
    </w:p>
    <w:p w:rsidR="008E4A9A" w:rsidRPr="00AD4C1A" w:rsidRDefault="008E4A9A" w:rsidP="008E4A9A">
      <w:pPr>
        <w:rPr>
          <w:rFonts w:ascii="Times New Roman" w:hAnsi="Times New Roman" w:cs="Times New Roman"/>
          <w:b/>
          <w:sz w:val="28"/>
          <w:szCs w:val="28"/>
        </w:rPr>
      </w:pPr>
      <w:r w:rsidRPr="00AD4C1A">
        <w:rPr>
          <w:rFonts w:ascii="Times New Roman" w:hAnsi="Times New Roman" w:cs="Times New Roman"/>
          <w:b/>
          <w:sz w:val="28"/>
          <w:szCs w:val="28"/>
        </w:rPr>
        <w:t>Study Title</w:t>
      </w:r>
    </w:p>
    <w:p w:rsidR="008E4A9A" w:rsidRPr="00AD4C1A" w:rsidRDefault="008E4A9A">
      <w:pPr>
        <w:rPr>
          <w:rFonts w:ascii="Times New Roman" w:hAnsi="Times New Roman" w:cs="Times New Roman"/>
        </w:rPr>
      </w:pPr>
    </w:p>
    <w:p w:rsidR="008E4A9A" w:rsidRPr="00AD4C1A" w:rsidRDefault="008E4A9A" w:rsidP="00AD4C1A">
      <w:pPr>
        <w:spacing w:line="276" w:lineRule="auto"/>
        <w:rPr>
          <w:rFonts w:ascii="Times New Roman" w:hAnsi="Times New Roman" w:cs="Times New Roman"/>
        </w:rPr>
      </w:pPr>
      <w:r w:rsidRPr="00AD4C1A">
        <w:rPr>
          <w:rFonts w:ascii="Times New Roman" w:hAnsi="Times New Roman" w:cs="Times New Roman"/>
        </w:rPr>
        <w:t xml:space="preserve">Effect of </w:t>
      </w:r>
      <w:r w:rsidR="00526870">
        <w:rPr>
          <w:rFonts w:ascii="Times New Roman" w:hAnsi="Times New Roman" w:cs="Times New Roman"/>
        </w:rPr>
        <w:t xml:space="preserve">repetitive </w:t>
      </w:r>
      <w:r w:rsidRPr="00AD4C1A">
        <w:rPr>
          <w:rFonts w:ascii="Times New Roman" w:hAnsi="Times New Roman" w:cs="Times New Roman"/>
        </w:rPr>
        <w:t xml:space="preserve">cold water immersion on structural and inflammatory biomarkers </w:t>
      </w:r>
      <w:r w:rsidR="00BE6B61">
        <w:rPr>
          <w:rFonts w:ascii="Times New Roman" w:hAnsi="Times New Roman" w:cs="Times New Roman"/>
        </w:rPr>
        <w:t xml:space="preserve">during </w:t>
      </w:r>
      <w:r w:rsidR="00F85FFF">
        <w:rPr>
          <w:rFonts w:ascii="Times New Roman" w:hAnsi="Times New Roman" w:cs="Times New Roman"/>
        </w:rPr>
        <w:t xml:space="preserve">a </w:t>
      </w:r>
      <w:r w:rsidR="00BE6B61">
        <w:rPr>
          <w:rFonts w:ascii="Times New Roman" w:hAnsi="Times New Roman" w:cs="Times New Roman"/>
        </w:rPr>
        <w:t>training</w:t>
      </w:r>
      <w:r w:rsidR="00F85FFF">
        <w:rPr>
          <w:rFonts w:ascii="Times New Roman" w:hAnsi="Times New Roman" w:cs="Times New Roman"/>
        </w:rPr>
        <w:t xml:space="preserve"> camp</w:t>
      </w:r>
      <w:r w:rsidR="00BE6B61">
        <w:rPr>
          <w:rFonts w:ascii="Times New Roman" w:hAnsi="Times New Roman" w:cs="Times New Roman"/>
        </w:rPr>
        <w:t xml:space="preserve"> and </w:t>
      </w:r>
      <w:r w:rsidRPr="00AD4C1A">
        <w:rPr>
          <w:rFonts w:ascii="Times New Roman" w:hAnsi="Times New Roman" w:cs="Times New Roman"/>
        </w:rPr>
        <w:t>following a mixed martial arts contest</w:t>
      </w:r>
    </w:p>
    <w:p w:rsidR="008E4A9A" w:rsidRPr="00AD4C1A" w:rsidRDefault="008E4A9A">
      <w:pPr>
        <w:rPr>
          <w:rFonts w:ascii="Times New Roman" w:hAnsi="Times New Roman" w:cs="Times New Roman"/>
        </w:rPr>
      </w:pPr>
    </w:p>
    <w:p w:rsidR="008E4A9A" w:rsidRDefault="008E4A9A" w:rsidP="008E4A9A">
      <w:pPr>
        <w:rPr>
          <w:rFonts w:ascii="Times New Roman" w:hAnsi="Times New Roman" w:cs="Times New Roman"/>
          <w:b/>
          <w:sz w:val="28"/>
          <w:szCs w:val="28"/>
        </w:rPr>
      </w:pPr>
    </w:p>
    <w:p w:rsidR="00AD4C1A" w:rsidRPr="00AD4C1A" w:rsidRDefault="00AD4C1A" w:rsidP="008E4A9A">
      <w:pPr>
        <w:rPr>
          <w:rFonts w:ascii="Times New Roman" w:hAnsi="Times New Roman" w:cs="Times New Roman"/>
          <w:b/>
          <w:sz w:val="28"/>
          <w:szCs w:val="28"/>
        </w:rPr>
      </w:pPr>
    </w:p>
    <w:p w:rsidR="008E4A9A" w:rsidRPr="00AD4C1A" w:rsidRDefault="008E4A9A" w:rsidP="008E4A9A">
      <w:pPr>
        <w:rPr>
          <w:rFonts w:ascii="Times New Roman" w:hAnsi="Times New Roman" w:cs="Times New Roman"/>
          <w:b/>
          <w:sz w:val="28"/>
          <w:szCs w:val="28"/>
        </w:rPr>
      </w:pPr>
      <w:r w:rsidRPr="00AD4C1A">
        <w:rPr>
          <w:rFonts w:ascii="Times New Roman" w:hAnsi="Times New Roman" w:cs="Times New Roman"/>
          <w:b/>
          <w:sz w:val="28"/>
          <w:szCs w:val="28"/>
        </w:rPr>
        <w:t>Study Investigators</w:t>
      </w:r>
    </w:p>
    <w:p w:rsidR="008E4A9A" w:rsidRPr="00AD4C1A" w:rsidRDefault="008E4A9A" w:rsidP="008E4A9A">
      <w:pPr>
        <w:rPr>
          <w:rFonts w:ascii="Times New Roman" w:hAnsi="Times New Roman" w:cs="Times New Roman"/>
        </w:rPr>
      </w:pPr>
    </w:p>
    <w:p w:rsidR="008E4A9A" w:rsidRPr="00AD4C1A" w:rsidRDefault="008E4A9A" w:rsidP="00AD4C1A">
      <w:pPr>
        <w:spacing w:line="276" w:lineRule="auto"/>
        <w:ind w:left="2880" w:hanging="2880"/>
        <w:rPr>
          <w:rFonts w:ascii="Times New Roman" w:hAnsi="Times New Roman" w:cs="Times New Roman"/>
        </w:rPr>
      </w:pPr>
      <w:r w:rsidRPr="00AD4C1A">
        <w:rPr>
          <w:rFonts w:ascii="Times New Roman" w:hAnsi="Times New Roman" w:cs="Times New Roman"/>
        </w:rPr>
        <w:t xml:space="preserve">Principal Investigator: </w:t>
      </w:r>
      <w:r w:rsidRPr="00AD4C1A">
        <w:rPr>
          <w:rFonts w:ascii="Times New Roman" w:hAnsi="Times New Roman" w:cs="Times New Roman"/>
        </w:rPr>
        <w:tab/>
        <w:t>Angus Lindsay</w:t>
      </w:r>
      <w:r w:rsidRPr="00AD4C1A">
        <w:rPr>
          <w:rFonts w:ascii="Times New Roman" w:hAnsi="Times New Roman" w:cs="Times New Roman"/>
          <w:vertAlign w:val="superscript"/>
        </w:rPr>
        <w:t>1</w:t>
      </w:r>
      <w:r w:rsidRPr="00AD4C1A">
        <w:rPr>
          <w:rFonts w:ascii="Times New Roman" w:hAnsi="Times New Roman" w:cs="Times New Roman"/>
        </w:rPr>
        <w:t xml:space="preserve">, 0273205373, </w:t>
      </w:r>
      <w:hyperlink r:id="rId10" w:history="1">
        <w:r w:rsidRPr="00AD4C1A">
          <w:rPr>
            <w:rStyle w:val="Hyperlink"/>
            <w:rFonts w:ascii="Times New Roman" w:hAnsi="Times New Roman"/>
          </w:rPr>
          <w:t>angus.lindsay@pg.canterbury.ac.nz</w:t>
        </w:r>
      </w:hyperlink>
    </w:p>
    <w:p w:rsidR="008E4A9A" w:rsidRPr="00AD4C1A" w:rsidRDefault="008E4A9A" w:rsidP="00AD4C1A">
      <w:pPr>
        <w:spacing w:line="276" w:lineRule="auto"/>
        <w:rPr>
          <w:rFonts w:ascii="Times New Roman" w:hAnsi="Times New Roman" w:cs="Times New Roman"/>
        </w:rPr>
      </w:pPr>
      <w:r w:rsidRPr="00AD4C1A">
        <w:rPr>
          <w:rFonts w:ascii="Times New Roman" w:hAnsi="Times New Roman" w:cs="Times New Roman"/>
        </w:rPr>
        <w:t>Co-head supervisor:</w:t>
      </w:r>
      <w:r w:rsidRPr="00AD4C1A">
        <w:rPr>
          <w:rFonts w:ascii="Times New Roman" w:hAnsi="Times New Roman" w:cs="Times New Roman"/>
        </w:rPr>
        <w:tab/>
      </w:r>
      <w:r w:rsidR="00AD4C1A">
        <w:rPr>
          <w:rFonts w:ascii="Times New Roman" w:hAnsi="Times New Roman" w:cs="Times New Roman"/>
        </w:rPr>
        <w:tab/>
      </w:r>
      <w:r w:rsidRPr="00AD4C1A">
        <w:rPr>
          <w:rFonts w:ascii="Times New Roman" w:hAnsi="Times New Roman" w:cs="Times New Roman"/>
        </w:rPr>
        <w:t>A/</w:t>
      </w:r>
      <w:proofErr w:type="spellStart"/>
      <w:r w:rsidRPr="00AD4C1A">
        <w:rPr>
          <w:rFonts w:ascii="Times New Roman" w:hAnsi="Times New Roman" w:cs="Times New Roman"/>
        </w:rPr>
        <w:t>Prof.</w:t>
      </w:r>
      <w:proofErr w:type="spellEnd"/>
      <w:r w:rsidRPr="00AD4C1A">
        <w:rPr>
          <w:rFonts w:ascii="Times New Roman" w:hAnsi="Times New Roman" w:cs="Times New Roman"/>
        </w:rPr>
        <w:t xml:space="preserve"> Steven Gieseg</w:t>
      </w:r>
      <w:r w:rsidRPr="00AD4C1A">
        <w:rPr>
          <w:rFonts w:ascii="Times New Roman" w:hAnsi="Times New Roman" w:cs="Times New Roman"/>
          <w:vertAlign w:val="superscript"/>
        </w:rPr>
        <w:t>1</w:t>
      </w:r>
      <w:proofErr w:type="gramStart"/>
      <w:r w:rsidRPr="00AD4C1A">
        <w:rPr>
          <w:rFonts w:ascii="Times New Roman" w:hAnsi="Times New Roman" w:cs="Times New Roman"/>
          <w:vertAlign w:val="superscript"/>
        </w:rPr>
        <w:t>,4</w:t>
      </w:r>
      <w:proofErr w:type="gramEnd"/>
    </w:p>
    <w:p w:rsidR="008E4A9A" w:rsidRPr="00AD4C1A" w:rsidRDefault="008E4A9A" w:rsidP="00AD4C1A">
      <w:pPr>
        <w:spacing w:line="276" w:lineRule="auto"/>
        <w:rPr>
          <w:rFonts w:ascii="Times New Roman" w:hAnsi="Times New Roman" w:cs="Times New Roman"/>
        </w:rPr>
      </w:pPr>
      <w:r w:rsidRPr="00AD4C1A">
        <w:rPr>
          <w:rFonts w:ascii="Times New Roman" w:hAnsi="Times New Roman" w:cs="Times New Roman"/>
        </w:rPr>
        <w:t>Co-head supervisor:</w:t>
      </w:r>
      <w:r w:rsidRPr="00AD4C1A">
        <w:rPr>
          <w:rFonts w:ascii="Times New Roman" w:hAnsi="Times New Roman" w:cs="Times New Roman"/>
        </w:rPr>
        <w:tab/>
      </w:r>
      <w:r w:rsidR="00AD4C1A">
        <w:rPr>
          <w:rFonts w:ascii="Times New Roman" w:hAnsi="Times New Roman" w:cs="Times New Roman"/>
        </w:rPr>
        <w:tab/>
      </w:r>
      <w:r w:rsidRPr="00AD4C1A">
        <w:rPr>
          <w:rFonts w:ascii="Times New Roman" w:hAnsi="Times New Roman" w:cs="Times New Roman"/>
        </w:rPr>
        <w:t>A/</w:t>
      </w:r>
      <w:proofErr w:type="spellStart"/>
      <w:r w:rsidRPr="00AD4C1A">
        <w:rPr>
          <w:rFonts w:ascii="Times New Roman" w:hAnsi="Times New Roman" w:cs="Times New Roman"/>
        </w:rPr>
        <w:t>Prof.</w:t>
      </w:r>
      <w:proofErr w:type="spellEnd"/>
      <w:r w:rsidRPr="00AD4C1A">
        <w:rPr>
          <w:rFonts w:ascii="Times New Roman" w:hAnsi="Times New Roman" w:cs="Times New Roman"/>
        </w:rPr>
        <w:t xml:space="preserve"> Nick Draper</w:t>
      </w:r>
      <w:r w:rsidRPr="00AD4C1A">
        <w:rPr>
          <w:rFonts w:ascii="Times New Roman" w:hAnsi="Times New Roman" w:cs="Times New Roman"/>
          <w:vertAlign w:val="superscript"/>
        </w:rPr>
        <w:t>2</w:t>
      </w:r>
    </w:p>
    <w:p w:rsidR="008E4A9A" w:rsidRPr="00AD4C1A" w:rsidRDefault="008E4A9A" w:rsidP="00AD4C1A">
      <w:pPr>
        <w:spacing w:line="276" w:lineRule="auto"/>
        <w:rPr>
          <w:rFonts w:ascii="Times New Roman" w:hAnsi="Times New Roman" w:cs="Times New Roman"/>
        </w:rPr>
      </w:pPr>
      <w:r w:rsidRPr="00AD4C1A">
        <w:rPr>
          <w:rFonts w:ascii="Times New Roman" w:hAnsi="Times New Roman" w:cs="Times New Roman"/>
        </w:rPr>
        <w:t>Associate supervisor:</w:t>
      </w:r>
      <w:r w:rsidRPr="00AD4C1A">
        <w:rPr>
          <w:rFonts w:ascii="Times New Roman" w:hAnsi="Times New Roman" w:cs="Times New Roman"/>
        </w:rPr>
        <w:tab/>
      </w:r>
      <w:r w:rsidR="00AD4C1A">
        <w:rPr>
          <w:rFonts w:ascii="Times New Roman" w:hAnsi="Times New Roman" w:cs="Times New Roman"/>
        </w:rPr>
        <w:tab/>
      </w:r>
      <w:r w:rsidRPr="00AD4C1A">
        <w:rPr>
          <w:rFonts w:ascii="Times New Roman" w:hAnsi="Times New Roman" w:cs="Times New Roman"/>
        </w:rPr>
        <w:t>Dr Carl Petersen</w:t>
      </w:r>
      <w:r w:rsidRPr="00AD4C1A">
        <w:rPr>
          <w:rFonts w:ascii="Times New Roman" w:hAnsi="Times New Roman" w:cs="Times New Roman"/>
          <w:vertAlign w:val="superscript"/>
        </w:rPr>
        <w:t>3</w:t>
      </w:r>
    </w:p>
    <w:p w:rsidR="008E4A9A" w:rsidRPr="00AD4C1A" w:rsidRDefault="008E4A9A" w:rsidP="00AD4C1A">
      <w:pPr>
        <w:spacing w:line="276" w:lineRule="auto"/>
        <w:rPr>
          <w:rFonts w:ascii="Times New Roman" w:hAnsi="Times New Roman" w:cs="Times New Roman"/>
          <w:vertAlign w:val="superscript"/>
        </w:rPr>
      </w:pPr>
      <w:r w:rsidRPr="00AD4C1A">
        <w:rPr>
          <w:rFonts w:ascii="Times New Roman" w:hAnsi="Times New Roman" w:cs="Times New Roman"/>
        </w:rPr>
        <w:t>Co-investigator:</w:t>
      </w:r>
      <w:r w:rsidRPr="00AD4C1A">
        <w:rPr>
          <w:rFonts w:ascii="Times New Roman" w:hAnsi="Times New Roman" w:cs="Times New Roman"/>
        </w:rPr>
        <w:tab/>
      </w:r>
      <w:r w:rsidRPr="00AD4C1A">
        <w:rPr>
          <w:rFonts w:ascii="Times New Roman" w:hAnsi="Times New Roman" w:cs="Times New Roman"/>
        </w:rPr>
        <w:tab/>
        <w:t>Sam Carr</w:t>
      </w:r>
      <w:r w:rsidRPr="00AD4C1A">
        <w:rPr>
          <w:rFonts w:ascii="Times New Roman" w:hAnsi="Times New Roman" w:cs="Times New Roman"/>
          <w:vertAlign w:val="superscript"/>
        </w:rPr>
        <w:t>1</w:t>
      </w:r>
    </w:p>
    <w:p w:rsidR="008E4A9A" w:rsidRPr="00AD4C1A" w:rsidRDefault="008E4A9A" w:rsidP="008E4A9A">
      <w:pPr>
        <w:rPr>
          <w:rFonts w:ascii="Times New Roman" w:hAnsi="Times New Roman" w:cs="Times New Roman"/>
          <w:vertAlign w:val="superscript"/>
        </w:rPr>
      </w:pPr>
    </w:p>
    <w:p w:rsidR="008E4A9A" w:rsidRDefault="008E4A9A" w:rsidP="008E4A9A">
      <w:pPr>
        <w:rPr>
          <w:rFonts w:ascii="Times New Roman" w:hAnsi="Times New Roman" w:cs="Times New Roman"/>
          <w:vertAlign w:val="superscript"/>
        </w:rPr>
      </w:pPr>
    </w:p>
    <w:p w:rsidR="00AD4C1A" w:rsidRPr="00AD4C1A" w:rsidRDefault="00AD4C1A" w:rsidP="008E4A9A">
      <w:pPr>
        <w:rPr>
          <w:rFonts w:ascii="Times New Roman" w:hAnsi="Times New Roman" w:cs="Times New Roman"/>
          <w:vertAlign w:val="superscript"/>
        </w:rPr>
      </w:pPr>
    </w:p>
    <w:p w:rsidR="008E4A9A" w:rsidRPr="00AD4C1A" w:rsidRDefault="008E4A9A" w:rsidP="00AD4C1A">
      <w:pPr>
        <w:pStyle w:val="ListParagraph"/>
        <w:numPr>
          <w:ilvl w:val="0"/>
          <w:numId w:val="3"/>
        </w:numPr>
        <w:tabs>
          <w:tab w:val="left" w:pos="284"/>
        </w:tabs>
        <w:spacing w:after="120" w:line="276" w:lineRule="auto"/>
        <w:jc w:val="both"/>
        <w:rPr>
          <w:rFonts w:ascii="Times New Roman" w:hAnsi="Times New Roman" w:cs="Times New Roman"/>
          <w:szCs w:val="28"/>
        </w:rPr>
      </w:pPr>
      <w:r w:rsidRPr="00AD4C1A">
        <w:rPr>
          <w:rFonts w:ascii="Times New Roman" w:hAnsi="Times New Roman" w:cs="Times New Roman"/>
          <w:szCs w:val="28"/>
        </w:rPr>
        <w:t>Free Radical Biochemistry Laboratory, School of Biological Sciences, University of Canterbury, Private Bag 4800, Christchurch, New Zealand</w:t>
      </w:r>
    </w:p>
    <w:p w:rsidR="008E4A9A" w:rsidRPr="00AD4C1A" w:rsidRDefault="008E4A9A" w:rsidP="00AD4C1A">
      <w:pPr>
        <w:pStyle w:val="ListParagraph"/>
        <w:numPr>
          <w:ilvl w:val="0"/>
          <w:numId w:val="3"/>
        </w:numPr>
        <w:spacing w:after="120" w:line="276" w:lineRule="auto"/>
        <w:jc w:val="both"/>
        <w:rPr>
          <w:rFonts w:ascii="Times New Roman" w:hAnsi="Times New Roman" w:cs="Times New Roman"/>
        </w:rPr>
      </w:pPr>
      <w:r w:rsidRPr="00AD4C1A">
        <w:rPr>
          <w:rFonts w:ascii="Times New Roman" w:hAnsi="Times New Roman" w:cs="Times New Roman"/>
          <w:szCs w:val="28"/>
        </w:rPr>
        <w:t xml:space="preserve">College of Life and Natural Sciences, University of Derby, </w:t>
      </w:r>
      <w:proofErr w:type="spellStart"/>
      <w:r w:rsidRPr="00AD4C1A">
        <w:rPr>
          <w:rFonts w:ascii="Times New Roman" w:hAnsi="Times New Roman" w:cs="Times New Roman"/>
          <w:szCs w:val="28"/>
        </w:rPr>
        <w:t>Kedleston</w:t>
      </w:r>
      <w:proofErr w:type="spellEnd"/>
      <w:r w:rsidRPr="00AD4C1A">
        <w:rPr>
          <w:rFonts w:ascii="Times New Roman" w:hAnsi="Times New Roman" w:cs="Times New Roman"/>
          <w:szCs w:val="28"/>
        </w:rPr>
        <w:t xml:space="preserve"> Road, Derby, United Kingdom</w:t>
      </w:r>
      <w:r w:rsidRPr="00AD4C1A">
        <w:rPr>
          <w:rFonts w:ascii="Times New Roman" w:hAnsi="Times New Roman" w:cs="Times New Roman"/>
        </w:rPr>
        <w:t xml:space="preserve"> </w:t>
      </w:r>
    </w:p>
    <w:p w:rsidR="008E4A9A" w:rsidRPr="00AD4C1A" w:rsidRDefault="008E4A9A" w:rsidP="00AD4C1A">
      <w:pPr>
        <w:pStyle w:val="ListParagraph"/>
        <w:numPr>
          <w:ilvl w:val="0"/>
          <w:numId w:val="3"/>
        </w:numPr>
        <w:tabs>
          <w:tab w:val="left" w:pos="284"/>
        </w:tabs>
        <w:spacing w:after="120" w:line="276" w:lineRule="auto"/>
        <w:jc w:val="both"/>
        <w:rPr>
          <w:rFonts w:ascii="Times New Roman" w:hAnsi="Times New Roman" w:cs="Times New Roman"/>
          <w:szCs w:val="28"/>
        </w:rPr>
      </w:pPr>
      <w:r w:rsidRPr="00AD4C1A">
        <w:rPr>
          <w:rFonts w:ascii="Times New Roman" w:hAnsi="Times New Roman" w:cs="Times New Roman"/>
          <w:szCs w:val="28"/>
        </w:rPr>
        <w:t>School of Sport and Physical Education, University of Canterbury, Private Bag 4800, Christchurch, New Zealand</w:t>
      </w:r>
    </w:p>
    <w:p w:rsidR="008E4A9A" w:rsidRPr="00AD4C1A" w:rsidRDefault="008E4A9A" w:rsidP="00AD4C1A">
      <w:pPr>
        <w:pStyle w:val="ListParagraph"/>
        <w:numPr>
          <w:ilvl w:val="0"/>
          <w:numId w:val="3"/>
        </w:numPr>
        <w:spacing w:after="120" w:line="276" w:lineRule="auto"/>
        <w:jc w:val="both"/>
        <w:rPr>
          <w:rFonts w:ascii="Times New Roman" w:hAnsi="Times New Roman" w:cs="Times New Roman"/>
        </w:rPr>
      </w:pPr>
      <w:r w:rsidRPr="00AD4C1A">
        <w:rPr>
          <w:rFonts w:ascii="Times New Roman" w:hAnsi="Times New Roman" w:cs="Times New Roman"/>
        </w:rPr>
        <w:t xml:space="preserve">Department of Radiology, University of </w:t>
      </w:r>
      <w:proofErr w:type="spellStart"/>
      <w:r w:rsidRPr="00AD4C1A">
        <w:rPr>
          <w:rFonts w:ascii="Times New Roman" w:hAnsi="Times New Roman" w:cs="Times New Roman"/>
        </w:rPr>
        <w:t>Otago</w:t>
      </w:r>
      <w:proofErr w:type="spellEnd"/>
      <w:r w:rsidRPr="00AD4C1A">
        <w:rPr>
          <w:rFonts w:ascii="Times New Roman" w:hAnsi="Times New Roman" w:cs="Times New Roman"/>
        </w:rPr>
        <w:t>, Christchurch, New Zealand</w:t>
      </w:r>
    </w:p>
    <w:p w:rsidR="00CB7370" w:rsidRDefault="00CB7370" w:rsidP="00CB7370">
      <w:pPr>
        <w:spacing w:after="120" w:line="360" w:lineRule="auto"/>
        <w:jc w:val="both"/>
        <w:rPr>
          <w:rFonts w:ascii="Times New Roman" w:hAnsi="Times New Roman" w:cs="Times New Roman"/>
        </w:rPr>
      </w:pPr>
    </w:p>
    <w:p w:rsidR="00CB7370" w:rsidRDefault="00CB7370" w:rsidP="00CB7370">
      <w:pPr>
        <w:jc w:val="center"/>
        <w:rPr>
          <w:rFonts w:ascii="Arial" w:hAnsi="Arial" w:cs="Arial"/>
          <w:b/>
          <w:sz w:val="28"/>
          <w:szCs w:val="28"/>
        </w:rPr>
      </w:pPr>
    </w:p>
    <w:p w:rsidR="00CB7370" w:rsidRDefault="00CB7370" w:rsidP="00CB7370">
      <w:pPr>
        <w:jc w:val="center"/>
        <w:rPr>
          <w:rFonts w:ascii="Arial" w:hAnsi="Arial" w:cs="Arial"/>
          <w:b/>
          <w:sz w:val="28"/>
          <w:szCs w:val="28"/>
        </w:rPr>
      </w:pPr>
    </w:p>
    <w:p w:rsidR="00CB7370" w:rsidRDefault="00CB7370" w:rsidP="00CB7370">
      <w:pPr>
        <w:jc w:val="center"/>
        <w:rPr>
          <w:rFonts w:ascii="Arial" w:hAnsi="Arial" w:cs="Arial"/>
          <w:b/>
          <w:sz w:val="28"/>
          <w:szCs w:val="28"/>
        </w:rPr>
      </w:pPr>
    </w:p>
    <w:p w:rsidR="00CB7370" w:rsidRDefault="00CB7370" w:rsidP="00CB7370">
      <w:pPr>
        <w:jc w:val="center"/>
        <w:rPr>
          <w:rFonts w:ascii="Arial" w:hAnsi="Arial" w:cs="Arial"/>
          <w:b/>
          <w:sz w:val="28"/>
          <w:szCs w:val="28"/>
        </w:rPr>
      </w:pPr>
    </w:p>
    <w:p w:rsidR="00CB7370" w:rsidRDefault="00CB7370" w:rsidP="00CB7370">
      <w:pPr>
        <w:jc w:val="center"/>
        <w:rPr>
          <w:rFonts w:ascii="Arial" w:hAnsi="Arial" w:cs="Arial"/>
          <w:b/>
          <w:sz w:val="28"/>
          <w:szCs w:val="28"/>
        </w:rPr>
      </w:pPr>
    </w:p>
    <w:p w:rsidR="00CB7370" w:rsidRDefault="00CB7370" w:rsidP="00CB7370">
      <w:pPr>
        <w:jc w:val="center"/>
        <w:rPr>
          <w:rFonts w:ascii="Arial" w:hAnsi="Arial" w:cs="Arial"/>
          <w:b/>
          <w:sz w:val="28"/>
          <w:szCs w:val="28"/>
        </w:rPr>
      </w:pPr>
    </w:p>
    <w:p w:rsidR="00AD4C1A" w:rsidRDefault="00AD4C1A" w:rsidP="00AD4C1A">
      <w:pPr>
        <w:rPr>
          <w:rFonts w:ascii="Arial" w:hAnsi="Arial" w:cs="Arial"/>
          <w:b/>
          <w:sz w:val="28"/>
          <w:szCs w:val="28"/>
        </w:rPr>
      </w:pPr>
    </w:p>
    <w:p w:rsidR="00CB7370" w:rsidRPr="00AD4C1A" w:rsidRDefault="00CB7370" w:rsidP="00AD4C1A">
      <w:pPr>
        <w:spacing w:line="276" w:lineRule="auto"/>
        <w:jc w:val="center"/>
        <w:rPr>
          <w:rFonts w:ascii="Times New Roman" w:hAnsi="Times New Roman" w:cs="Times New Roman"/>
          <w:b/>
          <w:sz w:val="28"/>
          <w:szCs w:val="28"/>
        </w:rPr>
      </w:pPr>
      <w:r w:rsidRPr="00AD4C1A">
        <w:rPr>
          <w:rFonts w:ascii="Times New Roman" w:hAnsi="Times New Roman" w:cs="Times New Roman"/>
          <w:b/>
          <w:sz w:val="28"/>
          <w:szCs w:val="28"/>
        </w:rPr>
        <w:lastRenderedPageBreak/>
        <w:t>Table of Contents</w:t>
      </w:r>
    </w:p>
    <w:p w:rsidR="00CB7370" w:rsidRPr="00AD4C1A" w:rsidRDefault="00CB7370" w:rsidP="00AD4C1A">
      <w:pPr>
        <w:spacing w:line="276" w:lineRule="auto"/>
        <w:jc w:val="both"/>
        <w:rPr>
          <w:rFonts w:ascii="Times New Roman" w:hAnsi="Times New Roman" w:cs="Times New Roman"/>
          <w:b/>
        </w:rPr>
      </w:pPr>
    </w:p>
    <w:p w:rsidR="00CB7370" w:rsidRPr="00AD4C1A" w:rsidRDefault="00CB7370" w:rsidP="00AD4C1A">
      <w:pPr>
        <w:pStyle w:val="ListParagraph"/>
        <w:numPr>
          <w:ilvl w:val="0"/>
          <w:numId w:val="4"/>
        </w:numPr>
        <w:spacing w:before="360" w:line="276" w:lineRule="auto"/>
        <w:jc w:val="both"/>
        <w:rPr>
          <w:rFonts w:ascii="Times New Roman" w:hAnsi="Times New Roman" w:cs="Times New Roman"/>
          <w:b/>
        </w:rPr>
      </w:pPr>
      <w:r w:rsidRPr="00AD4C1A">
        <w:rPr>
          <w:rFonts w:ascii="Times New Roman" w:hAnsi="Times New Roman" w:cs="Times New Roman"/>
          <w:b/>
        </w:rPr>
        <w:t>Introduction.....................................................................................................</w:t>
      </w:r>
      <w:r w:rsidR="00AD4C1A">
        <w:rPr>
          <w:rFonts w:ascii="Times New Roman" w:hAnsi="Times New Roman" w:cs="Times New Roman"/>
          <w:b/>
        </w:rPr>
        <w:t>.............</w:t>
      </w:r>
      <w:r w:rsidRPr="00AD4C1A">
        <w:rPr>
          <w:rFonts w:ascii="Times New Roman" w:hAnsi="Times New Roman" w:cs="Times New Roman"/>
          <w:b/>
        </w:rPr>
        <w:t>3</w:t>
      </w:r>
    </w:p>
    <w:p w:rsidR="00CB7370" w:rsidRPr="00AD4C1A" w:rsidRDefault="00CB7370" w:rsidP="00AD4C1A">
      <w:pPr>
        <w:pStyle w:val="ListParagraph"/>
        <w:numPr>
          <w:ilvl w:val="0"/>
          <w:numId w:val="4"/>
        </w:numPr>
        <w:spacing w:before="360" w:line="276" w:lineRule="auto"/>
        <w:jc w:val="both"/>
        <w:rPr>
          <w:rFonts w:ascii="Times New Roman" w:hAnsi="Times New Roman" w:cs="Times New Roman"/>
          <w:b/>
        </w:rPr>
      </w:pPr>
      <w:r w:rsidRPr="00AD4C1A">
        <w:rPr>
          <w:rFonts w:ascii="Times New Roman" w:hAnsi="Times New Roman" w:cs="Times New Roman"/>
          <w:b/>
        </w:rPr>
        <w:t>Background.....................................................................................................</w:t>
      </w:r>
      <w:r w:rsidR="00AD4C1A">
        <w:rPr>
          <w:rFonts w:ascii="Times New Roman" w:hAnsi="Times New Roman" w:cs="Times New Roman"/>
          <w:b/>
        </w:rPr>
        <w:t>..............</w:t>
      </w:r>
      <w:r w:rsidRPr="00AD4C1A">
        <w:rPr>
          <w:rFonts w:ascii="Times New Roman" w:hAnsi="Times New Roman" w:cs="Times New Roman"/>
          <w:b/>
        </w:rPr>
        <w:t>3</w:t>
      </w:r>
    </w:p>
    <w:p w:rsidR="00CB7370" w:rsidRPr="00AD4C1A" w:rsidRDefault="00CB7370" w:rsidP="00AD4C1A">
      <w:pPr>
        <w:pStyle w:val="ListParagraph"/>
        <w:numPr>
          <w:ilvl w:val="0"/>
          <w:numId w:val="4"/>
        </w:numPr>
        <w:spacing w:before="360" w:line="276" w:lineRule="auto"/>
        <w:jc w:val="both"/>
        <w:rPr>
          <w:rFonts w:ascii="Times New Roman" w:hAnsi="Times New Roman" w:cs="Times New Roman"/>
          <w:b/>
        </w:rPr>
      </w:pPr>
      <w:r w:rsidRPr="00AD4C1A">
        <w:rPr>
          <w:rFonts w:ascii="Times New Roman" w:hAnsi="Times New Roman" w:cs="Times New Roman"/>
          <w:b/>
        </w:rPr>
        <w:t>Aim of Study………………………………………………………………………</w:t>
      </w:r>
      <w:r w:rsidR="00AD4C1A">
        <w:rPr>
          <w:rFonts w:ascii="Times New Roman" w:hAnsi="Times New Roman" w:cs="Times New Roman"/>
          <w:b/>
        </w:rPr>
        <w:t>….</w:t>
      </w:r>
      <w:r w:rsidRPr="00AD4C1A">
        <w:rPr>
          <w:rFonts w:ascii="Times New Roman" w:hAnsi="Times New Roman" w:cs="Times New Roman"/>
          <w:b/>
        </w:rPr>
        <w:t>4</w:t>
      </w:r>
    </w:p>
    <w:p w:rsidR="00CB7370" w:rsidRPr="00AD4C1A" w:rsidRDefault="00CB7370" w:rsidP="00AD4C1A">
      <w:pPr>
        <w:pStyle w:val="ListParagraph"/>
        <w:numPr>
          <w:ilvl w:val="0"/>
          <w:numId w:val="4"/>
        </w:numPr>
        <w:spacing w:before="360" w:line="276" w:lineRule="auto"/>
        <w:jc w:val="both"/>
        <w:rPr>
          <w:rFonts w:ascii="Times New Roman" w:hAnsi="Times New Roman" w:cs="Times New Roman"/>
          <w:b/>
        </w:rPr>
      </w:pPr>
      <w:r w:rsidRPr="00AD4C1A">
        <w:rPr>
          <w:rFonts w:ascii="Times New Roman" w:hAnsi="Times New Roman" w:cs="Times New Roman"/>
          <w:b/>
        </w:rPr>
        <w:t>Objectives…………………………………………………………………………...</w:t>
      </w:r>
      <w:r w:rsidR="00AD4C1A">
        <w:rPr>
          <w:rFonts w:ascii="Times New Roman" w:hAnsi="Times New Roman" w:cs="Times New Roman"/>
          <w:b/>
        </w:rPr>
        <w:t>...</w:t>
      </w:r>
      <w:r w:rsidRPr="00AD4C1A">
        <w:rPr>
          <w:rFonts w:ascii="Times New Roman" w:hAnsi="Times New Roman" w:cs="Times New Roman"/>
          <w:b/>
        </w:rPr>
        <w:t>4</w:t>
      </w:r>
    </w:p>
    <w:p w:rsidR="0051230D" w:rsidRPr="00AD4C1A" w:rsidRDefault="0051230D" w:rsidP="00AD4C1A">
      <w:pPr>
        <w:pStyle w:val="ListParagraph"/>
        <w:numPr>
          <w:ilvl w:val="0"/>
          <w:numId w:val="4"/>
        </w:numPr>
        <w:spacing w:before="360" w:line="276" w:lineRule="auto"/>
        <w:jc w:val="both"/>
        <w:rPr>
          <w:rFonts w:ascii="Times New Roman" w:hAnsi="Times New Roman" w:cs="Times New Roman"/>
          <w:b/>
        </w:rPr>
      </w:pPr>
      <w:r w:rsidRPr="00AD4C1A">
        <w:rPr>
          <w:rFonts w:ascii="Times New Roman" w:hAnsi="Times New Roman" w:cs="Times New Roman"/>
          <w:b/>
        </w:rPr>
        <w:t>Hypotheses…………………………………………………………………………</w:t>
      </w:r>
      <w:r w:rsidR="00AD4C1A">
        <w:rPr>
          <w:rFonts w:ascii="Times New Roman" w:hAnsi="Times New Roman" w:cs="Times New Roman"/>
          <w:b/>
        </w:rPr>
        <w:t>…</w:t>
      </w:r>
      <w:r w:rsidRPr="00AD4C1A">
        <w:rPr>
          <w:rFonts w:ascii="Times New Roman" w:hAnsi="Times New Roman" w:cs="Times New Roman"/>
          <w:b/>
        </w:rPr>
        <w:t>4</w:t>
      </w:r>
    </w:p>
    <w:p w:rsidR="00CB7370" w:rsidRPr="00AD4C1A" w:rsidRDefault="00CB7370" w:rsidP="00AD4C1A">
      <w:pPr>
        <w:pStyle w:val="ListParagraph"/>
        <w:numPr>
          <w:ilvl w:val="0"/>
          <w:numId w:val="4"/>
        </w:numPr>
        <w:spacing w:before="360" w:line="276" w:lineRule="auto"/>
        <w:jc w:val="both"/>
        <w:rPr>
          <w:rFonts w:ascii="Times New Roman" w:hAnsi="Times New Roman" w:cs="Times New Roman"/>
          <w:b/>
        </w:rPr>
      </w:pPr>
      <w:r w:rsidRPr="00AD4C1A">
        <w:rPr>
          <w:rFonts w:ascii="Times New Roman" w:hAnsi="Times New Roman" w:cs="Times New Roman"/>
          <w:b/>
        </w:rPr>
        <w:t>Study Design………………………………………………………………………</w:t>
      </w:r>
      <w:r w:rsidR="00AD4C1A">
        <w:rPr>
          <w:rFonts w:ascii="Times New Roman" w:hAnsi="Times New Roman" w:cs="Times New Roman"/>
          <w:b/>
        </w:rPr>
        <w:t>….</w:t>
      </w:r>
      <w:r w:rsidRPr="00AD4C1A">
        <w:rPr>
          <w:rFonts w:ascii="Times New Roman" w:hAnsi="Times New Roman" w:cs="Times New Roman"/>
          <w:b/>
        </w:rPr>
        <w:t>5</w:t>
      </w:r>
    </w:p>
    <w:p w:rsidR="00CB7370" w:rsidRPr="00AD4C1A" w:rsidRDefault="00CB7370" w:rsidP="00AD4C1A">
      <w:pPr>
        <w:pStyle w:val="ListParagraph"/>
        <w:numPr>
          <w:ilvl w:val="0"/>
          <w:numId w:val="4"/>
        </w:numPr>
        <w:spacing w:before="360" w:line="276" w:lineRule="auto"/>
        <w:jc w:val="both"/>
        <w:rPr>
          <w:rFonts w:ascii="Times New Roman" w:hAnsi="Times New Roman" w:cs="Times New Roman"/>
          <w:b/>
        </w:rPr>
      </w:pPr>
      <w:r w:rsidRPr="00AD4C1A">
        <w:rPr>
          <w:rFonts w:ascii="Times New Roman" w:hAnsi="Times New Roman" w:cs="Times New Roman"/>
          <w:b/>
        </w:rPr>
        <w:t>Timetable…………………………………………………………………………….</w:t>
      </w:r>
      <w:r w:rsidR="00AD4C1A">
        <w:rPr>
          <w:rFonts w:ascii="Times New Roman" w:hAnsi="Times New Roman" w:cs="Times New Roman"/>
          <w:b/>
        </w:rPr>
        <w:t>..</w:t>
      </w:r>
      <w:r w:rsidRPr="00AD4C1A">
        <w:rPr>
          <w:rFonts w:ascii="Times New Roman" w:hAnsi="Times New Roman" w:cs="Times New Roman"/>
          <w:b/>
        </w:rPr>
        <w:t>5</w:t>
      </w:r>
    </w:p>
    <w:p w:rsidR="00CB7370" w:rsidRPr="00AD4C1A" w:rsidRDefault="00CB7370" w:rsidP="00AD4C1A">
      <w:pPr>
        <w:pStyle w:val="ListParagraph"/>
        <w:numPr>
          <w:ilvl w:val="0"/>
          <w:numId w:val="4"/>
        </w:numPr>
        <w:spacing w:before="360" w:line="276" w:lineRule="auto"/>
        <w:jc w:val="both"/>
        <w:rPr>
          <w:rFonts w:ascii="Times New Roman" w:hAnsi="Times New Roman" w:cs="Times New Roman"/>
          <w:b/>
        </w:rPr>
      </w:pPr>
      <w:r w:rsidRPr="00AD4C1A">
        <w:rPr>
          <w:rFonts w:ascii="Times New Roman" w:hAnsi="Times New Roman" w:cs="Times New Roman"/>
          <w:b/>
        </w:rPr>
        <w:t>Study Location……………………………………………………………………</w:t>
      </w:r>
      <w:r w:rsidR="00AD4C1A">
        <w:rPr>
          <w:rFonts w:ascii="Times New Roman" w:hAnsi="Times New Roman" w:cs="Times New Roman"/>
          <w:b/>
        </w:rPr>
        <w:t>…..</w:t>
      </w:r>
      <w:r w:rsidRPr="00AD4C1A">
        <w:rPr>
          <w:rFonts w:ascii="Times New Roman" w:hAnsi="Times New Roman" w:cs="Times New Roman"/>
          <w:b/>
        </w:rPr>
        <w:t>5</w:t>
      </w:r>
    </w:p>
    <w:p w:rsidR="00CB7370" w:rsidRPr="00AD4C1A" w:rsidRDefault="00CB7370" w:rsidP="00AD4C1A">
      <w:pPr>
        <w:pStyle w:val="ListParagraph"/>
        <w:numPr>
          <w:ilvl w:val="0"/>
          <w:numId w:val="4"/>
        </w:numPr>
        <w:spacing w:before="360" w:line="276" w:lineRule="auto"/>
        <w:jc w:val="both"/>
        <w:rPr>
          <w:rFonts w:ascii="Times New Roman" w:hAnsi="Times New Roman" w:cs="Times New Roman"/>
          <w:b/>
        </w:rPr>
      </w:pPr>
      <w:r w:rsidRPr="00AD4C1A">
        <w:rPr>
          <w:rFonts w:ascii="Times New Roman" w:hAnsi="Times New Roman" w:cs="Times New Roman"/>
          <w:b/>
        </w:rPr>
        <w:t>Study Population…………………………………………………………………</w:t>
      </w:r>
      <w:r w:rsidR="00AD4C1A">
        <w:rPr>
          <w:rFonts w:ascii="Times New Roman" w:hAnsi="Times New Roman" w:cs="Times New Roman"/>
          <w:b/>
        </w:rPr>
        <w:t>…..</w:t>
      </w:r>
      <w:r w:rsidRPr="00AD4C1A">
        <w:rPr>
          <w:rFonts w:ascii="Times New Roman" w:hAnsi="Times New Roman" w:cs="Times New Roman"/>
          <w:b/>
        </w:rPr>
        <w:t>5</w:t>
      </w:r>
    </w:p>
    <w:p w:rsidR="00CB7370" w:rsidRPr="00AD4C1A" w:rsidRDefault="00CB7370" w:rsidP="00AD4C1A">
      <w:pPr>
        <w:pStyle w:val="ListParagraph"/>
        <w:numPr>
          <w:ilvl w:val="0"/>
          <w:numId w:val="4"/>
        </w:numPr>
        <w:spacing w:before="360" w:line="276" w:lineRule="auto"/>
        <w:jc w:val="both"/>
        <w:rPr>
          <w:rFonts w:ascii="Times New Roman" w:hAnsi="Times New Roman" w:cs="Times New Roman"/>
          <w:b/>
        </w:rPr>
      </w:pPr>
      <w:r w:rsidRPr="00AD4C1A">
        <w:rPr>
          <w:rFonts w:ascii="Times New Roman" w:hAnsi="Times New Roman" w:cs="Times New Roman"/>
          <w:b/>
        </w:rPr>
        <w:t>Study Outcomes……………………………………………………………………</w:t>
      </w:r>
      <w:r w:rsidR="00AD4C1A">
        <w:rPr>
          <w:rFonts w:ascii="Times New Roman" w:hAnsi="Times New Roman" w:cs="Times New Roman"/>
          <w:b/>
        </w:rPr>
        <w:t>…</w:t>
      </w:r>
      <w:r w:rsidRPr="00AD4C1A">
        <w:rPr>
          <w:rFonts w:ascii="Times New Roman" w:hAnsi="Times New Roman" w:cs="Times New Roman"/>
          <w:b/>
        </w:rPr>
        <w:t>5</w:t>
      </w:r>
    </w:p>
    <w:p w:rsidR="00CB7370" w:rsidRPr="00AD4C1A" w:rsidRDefault="00CB7370" w:rsidP="00AD4C1A">
      <w:pPr>
        <w:pStyle w:val="ListParagraph"/>
        <w:numPr>
          <w:ilvl w:val="0"/>
          <w:numId w:val="4"/>
        </w:numPr>
        <w:spacing w:before="360" w:line="276" w:lineRule="auto"/>
        <w:jc w:val="both"/>
        <w:rPr>
          <w:rFonts w:ascii="Times New Roman" w:hAnsi="Times New Roman" w:cs="Times New Roman"/>
          <w:b/>
        </w:rPr>
      </w:pPr>
      <w:r w:rsidRPr="00AD4C1A">
        <w:rPr>
          <w:rFonts w:ascii="Times New Roman" w:hAnsi="Times New Roman" w:cs="Times New Roman"/>
          <w:b/>
        </w:rPr>
        <w:t>Study Procedures…………………………………………………………………</w:t>
      </w:r>
      <w:r w:rsidR="00AD4C1A">
        <w:rPr>
          <w:rFonts w:ascii="Times New Roman" w:hAnsi="Times New Roman" w:cs="Times New Roman"/>
          <w:b/>
        </w:rPr>
        <w:t>…..</w:t>
      </w:r>
      <w:r w:rsidRPr="00AD4C1A">
        <w:rPr>
          <w:rFonts w:ascii="Times New Roman" w:hAnsi="Times New Roman" w:cs="Times New Roman"/>
          <w:b/>
        </w:rPr>
        <w:t>5</w:t>
      </w:r>
    </w:p>
    <w:p w:rsidR="00CB7370" w:rsidRPr="00AD4C1A" w:rsidRDefault="00CB7370" w:rsidP="00AD4C1A">
      <w:pPr>
        <w:pStyle w:val="ListParagraph"/>
        <w:numPr>
          <w:ilvl w:val="1"/>
          <w:numId w:val="4"/>
        </w:numPr>
        <w:spacing w:before="360" w:line="276" w:lineRule="auto"/>
        <w:jc w:val="both"/>
        <w:rPr>
          <w:rFonts w:ascii="Times New Roman" w:hAnsi="Times New Roman" w:cs="Times New Roman"/>
        </w:rPr>
      </w:pPr>
      <w:r w:rsidRPr="00AD4C1A">
        <w:rPr>
          <w:rFonts w:ascii="Times New Roman" w:hAnsi="Times New Roman" w:cs="Times New Roman"/>
        </w:rPr>
        <w:t>Participant Recruitment……………………………………………………</w:t>
      </w:r>
      <w:r w:rsidR="00AD4C1A">
        <w:rPr>
          <w:rFonts w:ascii="Times New Roman" w:hAnsi="Times New Roman" w:cs="Times New Roman"/>
        </w:rPr>
        <w:t>…..</w:t>
      </w:r>
      <w:r w:rsidRPr="00AD4C1A">
        <w:rPr>
          <w:rFonts w:ascii="Times New Roman" w:hAnsi="Times New Roman" w:cs="Times New Roman"/>
        </w:rPr>
        <w:t>5</w:t>
      </w:r>
    </w:p>
    <w:p w:rsidR="00CB7370" w:rsidRPr="00AD4C1A" w:rsidRDefault="00CB7370" w:rsidP="00AD4C1A">
      <w:pPr>
        <w:pStyle w:val="ListParagraph"/>
        <w:numPr>
          <w:ilvl w:val="1"/>
          <w:numId w:val="4"/>
        </w:numPr>
        <w:spacing w:before="360" w:line="276" w:lineRule="auto"/>
        <w:jc w:val="both"/>
        <w:rPr>
          <w:rFonts w:ascii="Times New Roman" w:hAnsi="Times New Roman" w:cs="Times New Roman"/>
        </w:rPr>
      </w:pPr>
      <w:r w:rsidRPr="00AD4C1A">
        <w:rPr>
          <w:rFonts w:ascii="Times New Roman" w:hAnsi="Times New Roman" w:cs="Times New Roman"/>
        </w:rPr>
        <w:t>Randomization……………………………………………………………....</w:t>
      </w:r>
      <w:r w:rsidR="00AD4C1A">
        <w:rPr>
          <w:rFonts w:ascii="Times New Roman" w:hAnsi="Times New Roman" w:cs="Times New Roman"/>
        </w:rPr>
        <w:t>...</w:t>
      </w:r>
      <w:r w:rsidRPr="00AD4C1A">
        <w:rPr>
          <w:rFonts w:ascii="Times New Roman" w:hAnsi="Times New Roman" w:cs="Times New Roman"/>
        </w:rPr>
        <w:t>6</w:t>
      </w:r>
    </w:p>
    <w:p w:rsidR="00CB7370" w:rsidRPr="00AD4C1A" w:rsidRDefault="00CB7370" w:rsidP="00AD4C1A">
      <w:pPr>
        <w:pStyle w:val="ListParagraph"/>
        <w:numPr>
          <w:ilvl w:val="1"/>
          <w:numId w:val="4"/>
        </w:numPr>
        <w:spacing w:before="360" w:line="276" w:lineRule="auto"/>
        <w:jc w:val="both"/>
        <w:rPr>
          <w:rFonts w:ascii="Times New Roman" w:hAnsi="Times New Roman" w:cs="Times New Roman"/>
        </w:rPr>
      </w:pPr>
      <w:r w:rsidRPr="00AD4C1A">
        <w:rPr>
          <w:rFonts w:ascii="Times New Roman" w:hAnsi="Times New Roman" w:cs="Times New Roman"/>
        </w:rPr>
        <w:t>Study Procedure……………………………………………………………</w:t>
      </w:r>
      <w:r w:rsidR="00AD4C1A">
        <w:rPr>
          <w:rFonts w:ascii="Times New Roman" w:hAnsi="Times New Roman" w:cs="Times New Roman"/>
        </w:rPr>
        <w:t>….</w:t>
      </w:r>
      <w:r w:rsidRPr="00AD4C1A">
        <w:rPr>
          <w:rFonts w:ascii="Times New Roman" w:hAnsi="Times New Roman" w:cs="Times New Roman"/>
        </w:rPr>
        <w:t>6</w:t>
      </w:r>
    </w:p>
    <w:p w:rsidR="00CB7370" w:rsidRPr="00AD4C1A" w:rsidRDefault="00CB7370" w:rsidP="00AD4C1A">
      <w:pPr>
        <w:pStyle w:val="ListParagraph"/>
        <w:numPr>
          <w:ilvl w:val="1"/>
          <w:numId w:val="4"/>
        </w:numPr>
        <w:spacing w:before="360" w:line="276" w:lineRule="auto"/>
        <w:jc w:val="both"/>
        <w:rPr>
          <w:rFonts w:ascii="Times New Roman" w:hAnsi="Times New Roman" w:cs="Times New Roman"/>
        </w:rPr>
      </w:pPr>
      <w:r w:rsidRPr="00AD4C1A">
        <w:rPr>
          <w:rFonts w:ascii="Times New Roman" w:hAnsi="Times New Roman" w:cs="Times New Roman"/>
        </w:rPr>
        <w:t>Marker Selection……………………………………………………………</w:t>
      </w:r>
      <w:r w:rsidR="00AD4C1A">
        <w:rPr>
          <w:rFonts w:ascii="Times New Roman" w:hAnsi="Times New Roman" w:cs="Times New Roman"/>
        </w:rPr>
        <w:t>…</w:t>
      </w:r>
      <w:r w:rsidRPr="00AD4C1A">
        <w:rPr>
          <w:rFonts w:ascii="Times New Roman" w:hAnsi="Times New Roman" w:cs="Times New Roman"/>
        </w:rPr>
        <w:t>7</w:t>
      </w:r>
    </w:p>
    <w:p w:rsidR="00CB7370" w:rsidRPr="00AD4C1A" w:rsidRDefault="00CB7370" w:rsidP="00AD4C1A">
      <w:pPr>
        <w:pStyle w:val="ListParagraph"/>
        <w:numPr>
          <w:ilvl w:val="1"/>
          <w:numId w:val="4"/>
        </w:numPr>
        <w:spacing w:before="360" w:line="276" w:lineRule="auto"/>
        <w:jc w:val="both"/>
        <w:rPr>
          <w:rFonts w:ascii="Times New Roman" w:hAnsi="Times New Roman" w:cs="Times New Roman"/>
        </w:rPr>
      </w:pPr>
      <w:r w:rsidRPr="00AD4C1A">
        <w:rPr>
          <w:rFonts w:ascii="Times New Roman" w:hAnsi="Times New Roman" w:cs="Times New Roman"/>
        </w:rPr>
        <w:t>Measurement Tools…………………………………………………………</w:t>
      </w:r>
      <w:r w:rsidR="00AD4C1A">
        <w:rPr>
          <w:rFonts w:ascii="Times New Roman" w:hAnsi="Times New Roman" w:cs="Times New Roman"/>
        </w:rPr>
        <w:t>…</w:t>
      </w:r>
      <w:r w:rsidRPr="00AD4C1A">
        <w:rPr>
          <w:rFonts w:ascii="Times New Roman" w:hAnsi="Times New Roman" w:cs="Times New Roman"/>
        </w:rPr>
        <w:t>8</w:t>
      </w:r>
    </w:p>
    <w:p w:rsidR="00CB7370" w:rsidRPr="00AD4C1A" w:rsidRDefault="00CB7370" w:rsidP="00AD4C1A">
      <w:pPr>
        <w:pStyle w:val="ListParagraph"/>
        <w:numPr>
          <w:ilvl w:val="1"/>
          <w:numId w:val="4"/>
        </w:numPr>
        <w:spacing w:before="360" w:line="276" w:lineRule="auto"/>
        <w:jc w:val="both"/>
        <w:rPr>
          <w:rFonts w:ascii="Times New Roman" w:hAnsi="Times New Roman" w:cs="Times New Roman"/>
        </w:rPr>
      </w:pPr>
      <w:r w:rsidRPr="00AD4C1A">
        <w:rPr>
          <w:rFonts w:ascii="Times New Roman" w:hAnsi="Times New Roman" w:cs="Times New Roman"/>
        </w:rPr>
        <w:t>Patient Safety………………………………………………………………</w:t>
      </w:r>
      <w:r w:rsidR="00AD4C1A">
        <w:rPr>
          <w:rFonts w:ascii="Times New Roman" w:hAnsi="Times New Roman" w:cs="Times New Roman"/>
        </w:rPr>
        <w:t>….</w:t>
      </w:r>
      <w:r w:rsidR="00FE13FF">
        <w:rPr>
          <w:rFonts w:ascii="Times New Roman" w:hAnsi="Times New Roman" w:cs="Times New Roman"/>
        </w:rPr>
        <w:t>9</w:t>
      </w:r>
    </w:p>
    <w:p w:rsidR="00CB7370" w:rsidRPr="00AD4C1A" w:rsidRDefault="00CB7370" w:rsidP="00AD4C1A">
      <w:pPr>
        <w:pStyle w:val="ListParagraph"/>
        <w:numPr>
          <w:ilvl w:val="0"/>
          <w:numId w:val="4"/>
        </w:numPr>
        <w:spacing w:before="360" w:line="276" w:lineRule="auto"/>
        <w:jc w:val="both"/>
        <w:rPr>
          <w:rFonts w:ascii="Times New Roman" w:hAnsi="Times New Roman" w:cs="Times New Roman"/>
          <w:b/>
        </w:rPr>
      </w:pPr>
      <w:r w:rsidRPr="00AD4C1A">
        <w:rPr>
          <w:rFonts w:ascii="Times New Roman" w:hAnsi="Times New Roman" w:cs="Times New Roman"/>
          <w:b/>
        </w:rPr>
        <w:t>Statistical Considerations and Data Analysis………………………………...</w:t>
      </w:r>
      <w:r w:rsidR="00AD4C1A">
        <w:rPr>
          <w:rFonts w:ascii="Times New Roman" w:hAnsi="Times New Roman" w:cs="Times New Roman"/>
          <w:b/>
        </w:rPr>
        <w:t>.........</w:t>
      </w:r>
      <w:r w:rsidRPr="00AD4C1A">
        <w:rPr>
          <w:rFonts w:ascii="Times New Roman" w:hAnsi="Times New Roman" w:cs="Times New Roman"/>
          <w:b/>
        </w:rPr>
        <w:t>9</w:t>
      </w:r>
    </w:p>
    <w:p w:rsidR="00CB7370" w:rsidRPr="00AD4C1A" w:rsidRDefault="00CB7370" w:rsidP="00AD4C1A">
      <w:pPr>
        <w:pStyle w:val="ListParagraph"/>
        <w:numPr>
          <w:ilvl w:val="0"/>
          <w:numId w:val="4"/>
        </w:numPr>
        <w:spacing w:before="360" w:line="276" w:lineRule="auto"/>
        <w:jc w:val="both"/>
        <w:rPr>
          <w:rFonts w:ascii="Times New Roman" w:hAnsi="Times New Roman" w:cs="Times New Roman"/>
          <w:b/>
        </w:rPr>
      </w:pPr>
      <w:r w:rsidRPr="00AD4C1A">
        <w:rPr>
          <w:rFonts w:ascii="Times New Roman" w:hAnsi="Times New Roman" w:cs="Times New Roman"/>
          <w:b/>
        </w:rPr>
        <w:t>Ethical Considerations……………………………………………………………</w:t>
      </w:r>
      <w:r w:rsidR="00FE13FF">
        <w:rPr>
          <w:rFonts w:ascii="Times New Roman" w:hAnsi="Times New Roman" w:cs="Times New Roman"/>
          <w:b/>
        </w:rPr>
        <w:t>...10</w:t>
      </w:r>
    </w:p>
    <w:p w:rsidR="00CB7370" w:rsidRPr="00AD4C1A" w:rsidRDefault="00CB7370" w:rsidP="00AD4C1A">
      <w:pPr>
        <w:pStyle w:val="ListParagraph"/>
        <w:numPr>
          <w:ilvl w:val="0"/>
          <w:numId w:val="4"/>
        </w:numPr>
        <w:spacing w:before="360" w:line="276" w:lineRule="auto"/>
        <w:jc w:val="both"/>
        <w:rPr>
          <w:rFonts w:ascii="Times New Roman" w:hAnsi="Times New Roman" w:cs="Times New Roman"/>
          <w:b/>
        </w:rPr>
      </w:pPr>
      <w:r w:rsidRPr="00AD4C1A">
        <w:rPr>
          <w:rFonts w:ascii="Times New Roman" w:hAnsi="Times New Roman" w:cs="Times New Roman"/>
          <w:b/>
        </w:rPr>
        <w:t>Budget………………………………………………………………………………</w:t>
      </w:r>
      <w:r w:rsidR="00FE13FF">
        <w:rPr>
          <w:rFonts w:ascii="Times New Roman" w:hAnsi="Times New Roman" w:cs="Times New Roman"/>
          <w:b/>
        </w:rPr>
        <w:t>..11</w:t>
      </w:r>
    </w:p>
    <w:p w:rsidR="00CB7370" w:rsidRPr="00AD4C1A" w:rsidRDefault="00CB7370" w:rsidP="00AD4C1A">
      <w:pPr>
        <w:pStyle w:val="ListParagraph"/>
        <w:numPr>
          <w:ilvl w:val="0"/>
          <w:numId w:val="4"/>
        </w:numPr>
        <w:spacing w:before="360" w:line="276" w:lineRule="auto"/>
        <w:jc w:val="both"/>
        <w:rPr>
          <w:rFonts w:ascii="Times New Roman" w:hAnsi="Times New Roman" w:cs="Times New Roman"/>
          <w:b/>
        </w:rPr>
      </w:pPr>
      <w:r w:rsidRPr="00AD4C1A">
        <w:rPr>
          <w:rFonts w:ascii="Times New Roman" w:hAnsi="Times New Roman" w:cs="Times New Roman"/>
          <w:b/>
        </w:rPr>
        <w:t>References…………………………………………………………………………</w:t>
      </w:r>
      <w:r w:rsidR="00FE13FF">
        <w:rPr>
          <w:rFonts w:ascii="Times New Roman" w:hAnsi="Times New Roman" w:cs="Times New Roman"/>
          <w:b/>
        </w:rPr>
        <w:t>...11</w:t>
      </w:r>
    </w:p>
    <w:p w:rsidR="00CB7370" w:rsidRPr="00AD4C1A" w:rsidRDefault="00CB7370" w:rsidP="00AD4C1A">
      <w:pPr>
        <w:spacing w:after="120" w:line="276" w:lineRule="auto"/>
        <w:jc w:val="both"/>
        <w:rPr>
          <w:rFonts w:ascii="Times New Roman" w:hAnsi="Times New Roman" w:cs="Times New Roman"/>
        </w:rPr>
      </w:pPr>
    </w:p>
    <w:p w:rsidR="008E4A9A" w:rsidRPr="00AD4C1A" w:rsidRDefault="008E4A9A" w:rsidP="00AD4C1A">
      <w:pPr>
        <w:spacing w:line="276" w:lineRule="auto"/>
        <w:jc w:val="both"/>
        <w:rPr>
          <w:rFonts w:ascii="Times New Roman" w:hAnsi="Times New Roman" w:cs="Times New Roman"/>
        </w:rPr>
      </w:pPr>
    </w:p>
    <w:p w:rsidR="008E4A9A" w:rsidRPr="00AD4C1A" w:rsidRDefault="008E4A9A" w:rsidP="00AD4C1A">
      <w:pPr>
        <w:spacing w:line="276" w:lineRule="auto"/>
        <w:jc w:val="both"/>
        <w:rPr>
          <w:rFonts w:ascii="Times New Roman" w:hAnsi="Times New Roman" w:cs="Times New Roman"/>
        </w:rPr>
      </w:pPr>
    </w:p>
    <w:p w:rsidR="00CB7370" w:rsidRPr="00AD4C1A" w:rsidRDefault="00CB7370" w:rsidP="00AD4C1A">
      <w:pPr>
        <w:spacing w:line="276" w:lineRule="auto"/>
        <w:jc w:val="both"/>
        <w:rPr>
          <w:rFonts w:ascii="Times New Roman" w:hAnsi="Times New Roman" w:cs="Times New Roman"/>
        </w:rPr>
      </w:pPr>
    </w:p>
    <w:p w:rsidR="00CB7370" w:rsidRPr="00AD4C1A" w:rsidRDefault="00CB7370" w:rsidP="00AD4C1A">
      <w:pPr>
        <w:spacing w:line="276" w:lineRule="auto"/>
        <w:jc w:val="both"/>
        <w:rPr>
          <w:rFonts w:ascii="Times New Roman" w:hAnsi="Times New Roman" w:cs="Times New Roman"/>
        </w:rPr>
      </w:pPr>
    </w:p>
    <w:p w:rsidR="00CB7370" w:rsidRPr="00AD4C1A" w:rsidRDefault="00CB7370" w:rsidP="00AD4C1A">
      <w:pPr>
        <w:spacing w:line="276" w:lineRule="auto"/>
        <w:jc w:val="both"/>
        <w:rPr>
          <w:rFonts w:ascii="Times New Roman" w:hAnsi="Times New Roman" w:cs="Times New Roman"/>
        </w:rPr>
      </w:pPr>
    </w:p>
    <w:p w:rsidR="00CB7370" w:rsidRPr="00AD4C1A" w:rsidRDefault="00CB7370" w:rsidP="00AD4C1A">
      <w:pPr>
        <w:spacing w:line="276" w:lineRule="auto"/>
        <w:jc w:val="both"/>
        <w:rPr>
          <w:rFonts w:ascii="Times New Roman" w:hAnsi="Times New Roman" w:cs="Times New Roman"/>
        </w:rPr>
      </w:pPr>
    </w:p>
    <w:p w:rsidR="00CB7370" w:rsidRPr="00AD4C1A" w:rsidRDefault="00CB7370" w:rsidP="00AD4C1A">
      <w:pPr>
        <w:spacing w:line="276" w:lineRule="auto"/>
        <w:jc w:val="both"/>
        <w:rPr>
          <w:rFonts w:ascii="Times New Roman" w:hAnsi="Times New Roman" w:cs="Times New Roman"/>
        </w:rPr>
      </w:pPr>
    </w:p>
    <w:p w:rsidR="00CB7370" w:rsidRPr="00AD4C1A" w:rsidRDefault="00CB7370" w:rsidP="00AD4C1A">
      <w:pPr>
        <w:spacing w:line="276" w:lineRule="auto"/>
        <w:jc w:val="both"/>
        <w:rPr>
          <w:rFonts w:ascii="Times New Roman" w:hAnsi="Times New Roman" w:cs="Times New Roman"/>
        </w:rPr>
      </w:pPr>
    </w:p>
    <w:p w:rsidR="00CB7370" w:rsidRPr="00AD4C1A" w:rsidRDefault="00CB7370" w:rsidP="00AD4C1A">
      <w:pPr>
        <w:spacing w:line="276" w:lineRule="auto"/>
        <w:jc w:val="both"/>
        <w:rPr>
          <w:rFonts w:ascii="Times New Roman" w:hAnsi="Times New Roman" w:cs="Times New Roman"/>
        </w:rPr>
      </w:pPr>
    </w:p>
    <w:p w:rsidR="00CB7370" w:rsidRPr="00AD4C1A" w:rsidRDefault="00CB7370" w:rsidP="00AD4C1A">
      <w:pPr>
        <w:spacing w:line="276" w:lineRule="auto"/>
        <w:jc w:val="both"/>
        <w:rPr>
          <w:rFonts w:ascii="Times New Roman" w:hAnsi="Times New Roman" w:cs="Times New Roman"/>
        </w:rPr>
      </w:pPr>
    </w:p>
    <w:p w:rsidR="00CB7370" w:rsidRDefault="00CB7370" w:rsidP="00AD4C1A">
      <w:pPr>
        <w:spacing w:line="276" w:lineRule="auto"/>
        <w:jc w:val="both"/>
        <w:rPr>
          <w:rFonts w:ascii="Times New Roman" w:hAnsi="Times New Roman" w:cs="Times New Roman"/>
        </w:rPr>
      </w:pPr>
    </w:p>
    <w:p w:rsidR="00AD4C1A" w:rsidRDefault="00AD4C1A" w:rsidP="00AD4C1A">
      <w:pPr>
        <w:spacing w:line="276" w:lineRule="auto"/>
        <w:jc w:val="both"/>
        <w:rPr>
          <w:rFonts w:ascii="Times New Roman" w:hAnsi="Times New Roman" w:cs="Times New Roman"/>
        </w:rPr>
      </w:pPr>
    </w:p>
    <w:p w:rsidR="00AD4C1A" w:rsidRDefault="00AD4C1A" w:rsidP="00AD4C1A">
      <w:pPr>
        <w:spacing w:line="276" w:lineRule="auto"/>
        <w:jc w:val="both"/>
        <w:rPr>
          <w:rFonts w:ascii="Times New Roman" w:hAnsi="Times New Roman" w:cs="Times New Roman"/>
        </w:rPr>
      </w:pPr>
    </w:p>
    <w:p w:rsidR="00AD4C1A" w:rsidRDefault="00AD4C1A" w:rsidP="00AD4C1A">
      <w:pPr>
        <w:spacing w:line="276" w:lineRule="auto"/>
        <w:jc w:val="both"/>
        <w:rPr>
          <w:rFonts w:ascii="Times New Roman" w:hAnsi="Times New Roman" w:cs="Times New Roman"/>
        </w:rPr>
      </w:pPr>
    </w:p>
    <w:p w:rsidR="00AD4C1A" w:rsidRPr="00AD4C1A" w:rsidRDefault="00AD4C1A" w:rsidP="00AD4C1A">
      <w:pPr>
        <w:spacing w:line="276" w:lineRule="auto"/>
        <w:jc w:val="both"/>
        <w:rPr>
          <w:rFonts w:ascii="Times New Roman" w:hAnsi="Times New Roman" w:cs="Times New Roman"/>
        </w:rPr>
      </w:pPr>
    </w:p>
    <w:p w:rsidR="00CB7370" w:rsidRPr="00AD4C1A" w:rsidRDefault="00CB7370" w:rsidP="00AD4C1A">
      <w:pPr>
        <w:spacing w:line="276" w:lineRule="auto"/>
        <w:jc w:val="both"/>
        <w:rPr>
          <w:rFonts w:ascii="Times New Roman" w:hAnsi="Times New Roman" w:cs="Times New Roman"/>
        </w:rPr>
      </w:pPr>
    </w:p>
    <w:p w:rsidR="00CB7370" w:rsidRPr="00AD4C1A" w:rsidRDefault="00CB7370" w:rsidP="00AD4C1A">
      <w:pPr>
        <w:spacing w:line="276" w:lineRule="auto"/>
        <w:jc w:val="both"/>
        <w:rPr>
          <w:rFonts w:ascii="Times New Roman" w:hAnsi="Times New Roman" w:cs="Times New Roman"/>
        </w:rPr>
      </w:pPr>
    </w:p>
    <w:p w:rsidR="00CB7370" w:rsidRPr="00AD4C1A" w:rsidRDefault="00CB7370" w:rsidP="00AD4C1A">
      <w:pPr>
        <w:spacing w:line="276" w:lineRule="auto"/>
        <w:jc w:val="both"/>
        <w:rPr>
          <w:rFonts w:ascii="Times New Roman" w:hAnsi="Times New Roman" w:cs="Times New Roman"/>
        </w:rPr>
      </w:pPr>
    </w:p>
    <w:p w:rsidR="00CB7370" w:rsidRPr="00AD4C1A" w:rsidRDefault="00CB7370" w:rsidP="00AD4C1A">
      <w:pPr>
        <w:pStyle w:val="ListParagraph"/>
        <w:numPr>
          <w:ilvl w:val="0"/>
          <w:numId w:val="5"/>
        </w:numPr>
        <w:spacing w:line="276" w:lineRule="auto"/>
        <w:ind w:left="567" w:hanging="567"/>
        <w:jc w:val="both"/>
        <w:rPr>
          <w:rFonts w:ascii="Times New Roman" w:hAnsi="Times New Roman" w:cs="Times New Roman"/>
          <w:b/>
          <w:sz w:val="28"/>
          <w:szCs w:val="28"/>
        </w:rPr>
      </w:pPr>
      <w:r w:rsidRPr="00AD4C1A">
        <w:rPr>
          <w:rFonts w:ascii="Times New Roman" w:hAnsi="Times New Roman" w:cs="Times New Roman"/>
          <w:b/>
          <w:sz w:val="28"/>
          <w:szCs w:val="28"/>
        </w:rPr>
        <w:lastRenderedPageBreak/>
        <w:t>Introduction</w:t>
      </w:r>
    </w:p>
    <w:p w:rsidR="00CB7370" w:rsidRPr="00AD4C1A" w:rsidRDefault="00CB7370" w:rsidP="00AD4C1A">
      <w:pPr>
        <w:spacing w:line="276" w:lineRule="auto"/>
        <w:jc w:val="both"/>
        <w:rPr>
          <w:rFonts w:ascii="Times New Roman" w:hAnsi="Times New Roman" w:cs="Times New Roman"/>
        </w:rPr>
      </w:pPr>
    </w:p>
    <w:p w:rsidR="00CB7370" w:rsidRPr="00AD4C1A" w:rsidRDefault="00CB7370" w:rsidP="00AD4C1A">
      <w:pPr>
        <w:spacing w:line="276" w:lineRule="auto"/>
        <w:jc w:val="both"/>
        <w:rPr>
          <w:rFonts w:ascii="Times New Roman" w:hAnsi="Times New Roman" w:cs="Times New Roman"/>
        </w:rPr>
      </w:pPr>
      <w:r w:rsidRPr="00AD4C1A">
        <w:rPr>
          <w:rFonts w:ascii="Times New Roman" w:hAnsi="Times New Roman" w:cs="Times New Roman"/>
        </w:rPr>
        <w:t xml:space="preserve">The purpose of this research is to investigate the effects of cold water immersion in comparison to passive recovery on structural, inflammatory and oxidative stress biomarkers </w:t>
      </w:r>
      <w:r w:rsidR="00BE6B61">
        <w:rPr>
          <w:rFonts w:ascii="Times New Roman" w:hAnsi="Times New Roman" w:cs="Times New Roman"/>
        </w:rPr>
        <w:t xml:space="preserve">during an 8 week MMA training camp and </w:t>
      </w:r>
      <w:r w:rsidRPr="00AD4C1A">
        <w:rPr>
          <w:rFonts w:ascii="Times New Roman" w:hAnsi="Times New Roman" w:cs="Times New Roman"/>
        </w:rPr>
        <w:t>following a mixed martial arts contest.  Currently a lack of information is available on the level of physiological stress accompanying mixed martial arts, while equivocal evidence is presented on the effectiveness of cold water immersion on systemic markers of inflammation and muscle damage</w:t>
      </w:r>
      <w:r w:rsidR="00BE6B61">
        <w:rPr>
          <w:rFonts w:ascii="Times New Roman" w:hAnsi="Times New Roman" w:cs="Times New Roman"/>
        </w:rPr>
        <w:t xml:space="preserve"> and the effects of its long term use</w:t>
      </w:r>
      <w:r w:rsidRPr="00AD4C1A">
        <w:rPr>
          <w:rFonts w:ascii="Times New Roman" w:hAnsi="Times New Roman" w:cs="Times New Roman"/>
        </w:rPr>
        <w:t>.  This research hopes to recruit elite mixed martial artists and identify changes in select biomarkers at appropriate and selective time points to evaluate cold water immersion following full contact contests</w:t>
      </w:r>
      <w:r w:rsidR="00BE6B61">
        <w:rPr>
          <w:rFonts w:ascii="Times New Roman" w:hAnsi="Times New Roman" w:cs="Times New Roman"/>
        </w:rPr>
        <w:t xml:space="preserve"> and an 8 week training camp</w:t>
      </w:r>
      <w:r w:rsidRPr="00AD4C1A">
        <w:rPr>
          <w:rFonts w:ascii="Times New Roman" w:hAnsi="Times New Roman" w:cs="Times New Roman"/>
        </w:rPr>
        <w:t>.  Should cold water immersion be an effective strategy at attenuating the hypothesized changes in each biomarker</w:t>
      </w:r>
      <w:r w:rsidR="00BE6B61">
        <w:rPr>
          <w:rFonts w:ascii="Times New Roman" w:hAnsi="Times New Roman" w:cs="Times New Roman"/>
        </w:rPr>
        <w:t xml:space="preserve"> and reflect signs of overreaching</w:t>
      </w:r>
      <w:r w:rsidRPr="00AD4C1A">
        <w:rPr>
          <w:rFonts w:ascii="Times New Roman" w:hAnsi="Times New Roman" w:cs="Times New Roman"/>
        </w:rPr>
        <w:t>, it could</w:t>
      </w:r>
      <w:r w:rsidR="00E91AD8">
        <w:rPr>
          <w:rFonts w:ascii="Times New Roman" w:hAnsi="Times New Roman" w:cs="Times New Roman"/>
        </w:rPr>
        <w:t xml:space="preserve"> provide valuable information on</w:t>
      </w:r>
      <w:r w:rsidRPr="00AD4C1A">
        <w:rPr>
          <w:rFonts w:ascii="Times New Roman" w:hAnsi="Times New Roman" w:cs="Times New Roman"/>
        </w:rPr>
        <w:t xml:space="preserve"> post-exercise or trauma interventions.  This may lead to </w:t>
      </w:r>
      <w:r w:rsidR="00491B6C">
        <w:rPr>
          <w:rFonts w:ascii="Times New Roman" w:hAnsi="Times New Roman" w:cs="Times New Roman"/>
        </w:rPr>
        <w:t>decreased</w:t>
      </w:r>
      <w:r w:rsidRPr="00AD4C1A">
        <w:rPr>
          <w:rFonts w:ascii="Times New Roman" w:hAnsi="Times New Roman" w:cs="Times New Roman"/>
        </w:rPr>
        <w:t xml:space="preserve"> recovery times and subsequent increased performance.</w:t>
      </w:r>
    </w:p>
    <w:p w:rsidR="00CB7370" w:rsidRPr="00AD4C1A" w:rsidRDefault="00CB7370" w:rsidP="00AD4C1A">
      <w:pPr>
        <w:spacing w:line="276" w:lineRule="auto"/>
        <w:jc w:val="both"/>
        <w:rPr>
          <w:rFonts w:ascii="Times New Roman" w:hAnsi="Times New Roman" w:cs="Times New Roman"/>
        </w:rPr>
      </w:pPr>
    </w:p>
    <w:p w:rsidR="00CB7370" w:rsidRPr="00AD4C1A" w:rsidRDefault="00CB7370" w:rsidP="00AD4C1A">
      <w:pPr>
        <w:spacing w:line="276" w:lineRule="auto"/>
        <w:jc w:val="both"/>
        <w:rPr>
          <w:rFonts w:ascii="Times New Roman" w:hAnsi="Times New Roman" w:cs="Times New Roman"/>
        </w:rPr>
      </w:pPr>
    </w:p>
    <w:p w:rsidR="00CB7370" w:rsidRPr="00AD4C1A" w:rsidRDefault="00CB7370" w:rsidP="00AD4C1A">
      <w:pPr>
        <w:spacing w:line="276" w:lineRule="auto"/>
        <w:jc w:val="both"/>
        <w:rPr>
          <w:rFonts w:ascii="Times New Roman" w:hAnsi="Times New Roman" w:cs="Times New Roman"/>
        </w:rPr>
      </w:pPr>
    </w:p>
    <w:p w:rsidR="00CB7370" w:rsidRPr="00AD4C1A" w:rsidRDefault="00CB7370" w:rsidP="00AD4C1A">
      <w:pPr>
        <w:pStyle w:val="ListParagraph"/>
        <w:numPr>
          <w:ilvl w:val="0"/>
          <w:numId w:val="5"/>
        </w:numPr>
        <w:spacing w:line="276" w:lineRule="auto"/>
        <w:ind w:left="567" w:hanging="567"/>
        <w:jc w:val="both"/>
        <w:rPr>
          <w:rFonts w:ascii="Times New Roman" w:hAnsi="Times New Roman" w:cs="Times New Roman"/>
          <w:b/>
          <w:sz w:val="28"/>
          <w:szCs w:val="28"/>
        </w:rPr>
      </w:pPr>
      <w:r w:rsidRPr="00AD4C1A">
        <w:rPr>
          <w:rFonts w:ascii="Times New Roman" w:hAnsi="Times New Roman" w:cs="Times New Roman"/>
          <w:b/>
          <w:sz w:val="28"/>
          <w:szCs w:val="28"/>
        </w:rPr>
        <w:t>Background</w:t>
      </w:r>
    </w:p>
    <w:p w:rsidR="00CB7370" w:rsidRPr="00AD4C1A" w:rsidRDefault="00CB7370" w:rsidP="00AD4C1A">
      <w:pPr>
        <w:spacing w:line="276" w:lineRule="auto"/>
        <w:jc w:val="both"/>
        <w:rPr>
          <w:rFonts w:ascii="Times New Roman" w:hAnsi="Times New Roman" w:cs="Times New Roman"/>
        </w:rPr>
      </w:pPr>
    </w:p>
    <w:p w:rsidR="00CB7370" w:rsidRPr="00AD4C1A" w:rsidRDefault="00CB7370" w:rsidP="00AD4C1A">
      <w:pPr>
        <w:autoSpaceDE w:val="0"/>
        <w:autoSpaceDN w:val="0"/>
        <w:adjustRightInd w:val="0"/>
        <w:spacing w:line="276" w:lineRule="auto"/>
        <w:jc w:val="both"/>
        <w:rPr>
          <w:rFonts w:ascii="Times New Roman" w:hAnsi="Times New Roman" w:cs="Times New Roman"/>
        </w:rPr>
      </w:pPr>
      <w:r w:rsidRPr="00AD4C1A">
        <w:rPr>
          <w:rFonts w:ascii="Times New Roman" w:hAnsi="Times New Roman" w:cs="Times New Roman"/>
        </w:rPr>
        <w:t>Mixed martial arts (MMA) is a relatively new sport that incorporates several forms of martial arts from Jiu-Jitsu to kick-boxing.  It has gained notoriety through its combative nature which has drawn interest from multiple disciplines and champions of their own respective martial art.  In a sport that revolves around grappling, striking and wrestling with impacts known to generate 90 – 120 G</w:t>
      </w:r>
      <w:r w:rsidR="00A30385">
        <w:rPr>
          <w:rFonts w:ascii="Times New Roman" w:hAnsi="Times New Roman" w:cs="Times New Roman"/>
        </w:rPr>
        <w:t xml:space="preserve"> </w:t>
      </w:r>
      <w:r w:rsidR="00A30385">
        <w:rPr>
          <w:rFonts w:ascii="Times New Roman" w:hAnsi="Times New Roman" w:cs="Times New Roman"/>
        </w:rPr>
        <w:fldChar w:fldCharType="begin"/>
      </w:r>
      <w:r w:rsidR="00A30385">
        <w:rPr>
          <w:rFonts w:ascii="Times New Roman" w:hAnsi="Times New Roman" w:cs="Times New Roman"/>
        </w:rPr>
        <w:instrText xml:space="preserve"> ADDIN EN.CITE &lt;EndNote&gt;&lt;Cite&gt;&lt;Author&gt;Schwartz&lt;/Author&gt;&lt;Year&gt;1986&lt;/Year&gt;&lt;RecNum&gt;2512&lt;/RecNum&gt;&lt;DisplayText&gt;[1]&lt;/DisplayText&gt;&lt;record&gt;&lt;rec-number&gt;2512&lt;/rec-number&gt;&lt;foreign-keys&gt;&lt;key app="EN" db-id="0svp00r960zfxzeves65w99z9x2arperxswf"&gt;2512&lt;/key&gt;&lt;/foreign-keys&gt;&lt;ref-type name="Journal Article"&gt;17&lt;/ref-type&gt;&lt;contributors&gt;&lt;authors&gt;&lt;author&gt;Schwartz, Michael L&lt;/author&gt;&lt;author&gt;Hudson, Alan R&lt;/author&gt;&lt;author&gt;Fernie, Geoffrey R&lt;/author&gt;&lt;author&gt;Hayashi, Ken&lt;/author&gt;&lt;author&gt;Coleclough, Allan A&lt;/author&gt;&lt;/authors&gt;&lt;/contributors&gt;&lt;titles&gt;&lt;title&gt;Biomechanical study of full-contact karate contrasted with boxing&lt;/title&gt;&lt;secondary-title&gt;Journal of Neurosurgery&lt;/secondary-title&gt;&lt;/titles&gt;&lt;periodical&gt;&lt;full-title&gt;Journal of Neurosurgery&lt;/full-title&gt;&lt;abbr-1&gt;J. Neurosurg.&lt;/abbr-1&gt;&lt;abbr-2&gt;J Neurosurg&lt;/abbr-2&gt;&lt;/periodical&gt;&lt;pages&gt;248-252&lt;/pages&gt;&lt;volume&gt;64&lt;/volume&gt;&lt;number&gt;2&lt;/number&gt;&lt;dates&gt;&lt;year&gt;1986&lt;/year&gt;&lt;/dates&gt;&lt;isbn&gt;0022-3085&lt;/isbn&gt;&lt;urls&gt;&lt;/urls&gt;&lt;/record&gt;&lt;/Cite&gt;&lt;/EndNote&gt;</w:instrText>
      </w:r>
      <w:r w:rsidR="00A30385">
        <w:rPr>
          <w:rFonts w:ascii="Times New Roman" w:hAnsi="Times New Roman" w:cs="Times New Roman"/>
        </w:rPr>
        <w:fldChar w:fldCharType="separate"/>
      </w:r>
      <w:r w:rsidR="00A30385">
        <w:rPr>
          <w:rFonts w:ascii="Times New Roman" w:hAnsi="Times New Roman" w:cs="Times New Roman"/>
          <w:noProof/>
        </w:rPr>
        <w:t>[</w:t>
      </w:r>
      <w:hyperlink w:anchor="_ENREF_1" w:tooltip="Schwartz, 1986 #2512" w:history="1">
        <w:r w:rsidR="00AE488B">
          <w:rPr>
            <w:rFonts w:ascii="Times New Roman" w:hAnsi="Times New Roman" w:cs="Times New Roman"/>
            <w:noProof/>
          </w:rPr>
          <w:t>1</w:t>
        </w:r>
      </w:hyperlink>
      <w:r w:rsidR="00A30385">
        <w:rPr>
          <w:rFonts w:ascii="Times New Roman" w:hAnsi="Times New Roman" w:cs="Times New Roman"/>
          <w:noProof/>
        </w:rPr>
        <w:t>]</w:t>
      </w:r>
      <w:r w:rsidR="00A30385">
        <w:rPr>
          <w:rFonts w:ascii="Times New Roman" w:hAnsi="Times New Roman" w:cs="Times New Roman"/>
        </w:rPr>
        <w:fldChar w:fldCharType="end"/>
      </w:r>
      <w:r w:rsidRPr="00AD4C1A">
        <w:rPr>
          <w:rFonts w:ascii="Times New Roman" w:hAnsi="Times New Roman" w:cs="Times New Roman"/>
        </w:rPr>
        <w:t>, the level of associated muscle damage and inflammation is relatively unexplored, despite studies having identified MMA fight</w:t>
      </w:r>
      <w:r w:rsidR="005017F0">
        <w:rPr>
          <w:rFonts w:ascii="Times New Roman" w:hAnsi="Times New Roman" w:cs="Times New Roman"/>
        </w:rPr>
        <w:t>s having injury rates ranging from 23.6 -</w:t>
      </w:r>
      <w:r w:rsidRPr="00AD4C1A">
        <w:rPr>
          <w:rFonts w:ascii="Times New Roman" w:hAnsi="Times New Roman" w:cs="Times New Roman"/>
        </w:rPr>
        <w:t xml:space="preserve"> 40.3 % to at least one of the competitors </w:t>
      </w:r>
      <w:r w:rsidRPr="00AD4C1A">
        <w:rPr>
          <w:rFonts w:ascii="Times New Roman" w:hAnsi="Times New Roman" w:cs="Times New Roman"/>
        </w:rPr>
        <w:fldChar w:fldCharType="begin"/>
      </w:r>
      <w:r w:rsidRPr="00AD4C1A">
        <w:rPr>
          <w:rFonts w:ascii="Times New Roman" w:hAnsi="Times New Roman" w:cs="Times New Roman"/>
        </w:rPr>
        <w:instrText xml:space="preserve"> ADDIN EN.CITE &lt;EndNote&gt;&lt;Cite&gt;&lt;Author&gt;Bledsoe&lt;/Author&gt;&lt;Year&gt;2006&lt;/Year&gt;&lt;RecNum&gt;2507&lt;/RecNum&gt;&lt;DisplayText&gt;[2, 3]&lt;/DisplayText&gt;&lt;record&gt;&lt;rec-number&gt;2507&lt;/rec-number&gt;&lt;foreign-keys&gt;&lt;key app="EN" db-id="0svp00r960zfxzeves65w99z9x2arperxswf"&gt;2507&lt;/key&gt;&lt;/foreign-keys&gt;&lt;ref-type name="Journal Article"&gt;17&lt;/ref-type&gt;&lt;contributors&gt;&lt;authors&gt;&lt;author&gt;Bledsoe, Gregory H&lt;/author&gt;&lt;author&gt;Hsu, Edbert B&lt;/author&gt;&lt;author&gt;Grabowski, Jurek George&lt;/author&gt;&lt;author&gt;Brill, Justin D&lt;/author&gt;&lt;author&gt;Li, Guohua&lt;/author&gt;&lt;/authors&gt;&lt;/contributors&gt;&lt;titles&gt;&lt;title&gt;Incidence of injury in professional mixed martial arts competitions&lt;/title&gt;&lt;secondary-title&gt;Journal of sports science &amp;amp; medicine&lt;/secondary-title&gt;&lt;/titles&gt;&lt;periodical&gt;&lt;full-title&gt;Journal of sports science &amp;amp; medicine&lt;/full-title&gt;&lt;/periodical&gt;&lt;pages&gt;136-142&lt;/pages&gt;&lt;volume&gt;5&lt;/volume&gt;&lt;number&gt;CSSI&lt;/number&gt;&lt;dates&gt;&lt;year&gt;2006&lt;/year&gt;&lt;/dates&gt;&lt;isbn&gt;1303-2968&lt;/isbn&gt;&lt;urls&gt;&lt;/urls&gt;&lt;/record&gt;&lt;/Cite&gt;&lt;Cite&gt;&lt;Author&gt;Genthon&lt;/Author&gt;&lt;Year&gt;2014&lt;/Year&gt;&lt;RecNum&gt;2550&lt;/RecNum&gt;&lt;record&gt;&lt;rec-number&gt;2550&lt;/rec-number&gt;&lt;foreign-keys&gt;&lt;key app="EN" db-id="0svp00r960zfxzeves65w99z9x2arperxswf"&gt;2550&lt;/key&gt;&lt;/foreign-keys&gt;&lt;ref-type name="Journal Article"&gt;17&lt;/ref-type&gt;&lt;contributors&gt;&lt;authors&gt;&lt;author&gt;Genthon, Alissa&lt;/author&gt;&lt;author&gt;Wilcox, Susan R&lt;/author&gt;&lt;/authors&gt;&lt;/contributors&gt;&lt;titles&gt;&lt;title&gt;Crush syndrome: a case report and review of the literature&lt;/title&gt;&lt;secondary-title&gt;The Journal of emergency medicine&lt;/secondary-title&gt;&lt;/titles&gt;&lt;periodical&gt;&lt;full-title&gt;The Journal of emergency medicine&lt;/full-title&gt;&lt;/periodical&gt;&lt;pages&gt;313-319&lt;/pages&gt;&lt;volume&gt;46&lt;/volume&gt;&lt;number&gt;2&lt;/number&gt;&lt;dates&gt;&lt;year&gt;2014&lt;/year&gt;&lt;/dates&gt;&lt;isbn&gt;0736-4679&lt;/isbn&gt;&lt;urls&gt;&lt;/urls&gt;&lt;/record&gt;&lt;/Cite&gt;&lt;/EndNote&gt;</w:instrText>
      </w:r>
      <w:r w:rsidRPr="00AD4C1A">
        <w:rPr>
          <w:rFonts w:ascii="Times New Roman" w:hAnsi="Times New Roman" w:cs="Times New Roman"/>
        </w:rPr>
        <w:fldChar w:fldCharType="separate"/>
      </w:r>
      <w:r w:rsidRPr="00AD4C1A">
        <w:rPr>
          <w:rFonts w:ascii="Times New Roman" w:hAnsi="Times New Roman" w:cs="Times New Roman"/>
          <w:noProof/>
        </w:rPr>
        <w:t>[</w:t>
      </w:r>
      <w:hyperlink w:anchor="_ENREF_2" w:tooltip="Bledsoe, 2006 #2507" w:history="1">
        <w:r w:rsidR="00AE488B" w:rsidRPr="00AD4C1A">
          <w:rPr>
            <w:rFonts w:ascii="Times New Roman" w:hAnsi="Times New Roman" w:cs="Times New Roman"/>
            <w:noProof/>
          </w:rPr>
          <w:t>2</w:t>
        </w:r>
      </w:hyperlink>
      <w:r w:rsidRPr="00AD4C1A">
        <w:rPr>
          <w:rFonts w:ascii="Times New Roman" w:hAnsi="Times New Roman" w:cs="Times New Roman"/>
          <w:noProof/>
        </w:rPr>
        <w:t xml:space="preserve">, </w:t>
      </w:r>
      <w:hyperlink w:anchor="_ENREF_3" w:tooltip="Genthon, 2014 #2550" w:history="1">
        <w:r w:rsidR="00AE488B" w:rsidRPr="00AD4C1A">
          <w:rPr>
            <w:rFonts w:ascii="Times New Roman" w:hAnsi="Times New Roman" w:cs="Times New Roman"/>
            <w:noProof/>
          </w:rPr>
          <w:t>3</w:t>
        </w:r>
      </w:hyperlink>
      <w:r w:rsidRPr="00AD4C1A">
        <w:rPr>
          <w:rFonts w:ascii="Times New Roman" w:hAnsi="Times New Roman" w:cs="Times New Roman"/>
          <w:noProof/>
        </w:rPr>
        <w:t>]</w:t>
      </w:r>
      <w:r w:rsidRPr="00AD4C1A">
        <w:rPr>
          <w:rFonts w:ascii="Times New Roman" w:hAnsi="Times New Roman" w:cs="Times New Roman"/>
        </w:rPr>
        <w:fldChar w:fldCharType="end"/>
      </w:r>
      <w:r w:rsidRPr="00AD4C1A">
        <w:rPr>
          <w:rFonts w:ascii="Times New Roman" w:hAnsi="Times New Roman" w:cs="Times New Roman"/>
        </w:rPr>
        <w:t>.</w:t>
      </w:r>
    </w:p>
    <w:p w:rsidR="00CB7370" w:rsidRPr="00AD4C1A" w:rsidRDefault="00CB7370" w:rsidP="00AD4C1A">
      <w:pPr>
        <w:autoSpaceDE w:val="0"/>
        <w:autoSpaceDN w:val="0"/>
        <w:adjustRightInd w:val="0"/>
        <w:spacing w:line="276" w:lineRule="auto"/>
        <w:jc w:val="both"/>
        <w:rPr>
          <w:rFonts w:ascii="Times New Roman" w:hAnsi="Times New Roman" w:cs="Times New Roman"/>
        </w:rPr>
      </w:pPr>
    </w:p>
    <w:p w:rsidR="00CB7370" w:rsidRPr="00AD4C1A" w:rsidRDefault="00CB7370" w:rsidP="00AD4C1A">
      <w:pPr>
        <w:autoSpaceDE w:val="0"/>
        <w:autoSpaceDN w:val="0"/>
        <w:adjustRightInd w:val="0"/>
        <w:spacing w:line="276" w:lineRule="auto"/>
        <w:jc w:val="both"/>
        <w:rPr>
          <w:rFonts w:ascii="Times New Roman" w:hAnsi="Times New Roman" w:cs="Times New Roman"/>
        </w:rPr>
      </w:pPr>
      <w:r w:rsidRPr="00AD4C1A">
        <w:rPr>
          <w:rFonts w:ascii="Times New Roman" w:hAnsi="Times New Roman" w:cs="Times New Roman"/>
        </w:rPr>
        <w:t xml:space="preserve">Whilst several studies have been conducted on the diverse martial arts disciplines </w:t>
      </w:r>
      <w:r w:rsidRPr="00AD4C1A">
        <w:rPr>
          <w:rFonts w:ascii="Times New Roman" w:hAnsi="Times New Roman" w:cs="Times New Roman"/>
        </w:rPr>
        <w:fldChar w:fldCharType="begin"/>
      </w:r>
      <w:r w:rsidRPr="00AD4C1A">
        <w:rPr>
          <w:rFonts w:ascii="Times New Roman" w:hAnsi="Times New Roman" w:cs="Times New Roman"/>
        </w:rPr>
        <w:instrText xml:space="preserve"> ADDIN EN.CITE &lt;EndNote&gt;&lt;Cite&gt;&lt;Author&gt;Capranica&lt;/Author&gt;&lt;Year&gt;2012&lt;/Year&gt;&lt;RecNum&gt;2509&lt;/RecNum&gt;&lt;DisplayText&gt;[4]&lt;/DisplayText&gt;&lt;record&gt;&lt;rec-number&gt;2509&lt;/rec-number&gt;&lt;foreign-keys&gt;&lt;key app="EN" db-id="0svp00r960zfxzeves65w99z9x2arperxswf"&gt;2509&lt;/key&gt;&lt;/foreign-keys&gt;&lt;ref-type name="Journal Article"&gt;17&lt;/ref-type&gt;&lt;contributors&gt;&lt;authors&gt;&lt;author&gt;Capranica, Laura&lt;/author&gt;&lt;author&gt;Lupo, Corrado&lt;/author&gt;&lt;author&gt;Cortis, Cristina&lt;/author&gt;&lt;author&gt;Chiodo, Salvatore&lt;/author&gt;&lt;author&gt;Cibelli, Giuseppe&lt;/author&gt;&lt;author&gt;Tessitore, Antonio&lt;/author&gt;&lt;/authors&gt;&lt;/contributors&gt;&lt;titles&gt;&lt;title&gt;Salivary cortisol and alpha-amylase reactivity to taekwondo competition in children&lt;/title&gt;&lt;secondary-title&gt;European Journal of Applied Physiology&lt;/secondary-title&gt;&lt;/titles&gt;&lt;periodical&gt;&lt;full-title&gt;European Journal of Applied Physiology&lt;/full-title&gt;&lt;abbr-1&gt;Eur. J. Appl. Physiol.&lt;/abbr-1&gt;&lt;/periodical&gt;&lt;pages&gt;647-652&lt;/pages&gt;&lt;volume&gt;112&lt;/volume&gt;&lt;number&gt;2&lt;/number&gt;&lt;dates&gt;&lt;year&gt;2012&lt;/year&gt;&lt;/dates&gt;&lt;isbn&gt;1439-6319&lt;/isbn&gt;&lt;urls&gt;&lt;/urls&gt;&lt;/record&gt;&lt;/Cite&gt;&lt;/EndNote&gt;</w:instrText>
      </w:r>
      <w:r w:rsidRPr="00AD4C1A">
        <w:rPr>
          <w:rFonts w:ascii="Times New Roman" w:hAnsi="Times New Roman" w:cs="Times New Roman"/>
        </w:rPr>
        <w:fldChar w:fldCharType="separate"/>
      </w:r>
      <w:r w:rsidRPr="00AD4C1A">
        <w:rPr>
          <w:rFonts w:ascii="Times New Roman" w:hAnsi="Times New Roman" w:cs="Times New Roman"/>
          <w:noProof/>
        </w:rPr>
        <w:t>[</w:t>
      </w:r>
      <w:hyperlink w:anchor="_ENREF_4" w:tooltip="Capranica, 2012 #2509" w:history="1">
        <w:r w:rsidR="00AE488B" w:rsidRPr="00AD4C1A">
          <w:rPr>
            <w:rFonts w:ascii="Times New Roman" w:hAnsi="Times New Roman" w:cs="Times New Roman"/>
            <w:noProof/>
          </w:rPr>
          <w:t>4</w:t>
        </w:r>
      </w:hyperlink>
      <w:r w:rsidRPr="00AD4C1A">
        <w:rPr>
          <w:rFonts w:ascii="Times New Roman" w:hAnsi="Times New Roman" w:cs="Times New Roman"/>
          <w:noProof/>
        </w:rPr>
        <w:t>]</w:t>
      </w:r>
      <w:r w:rsidRPr="00AD4C1A">
        <w:rPr>
          <w:rFonts w:ascii="Times New Roman" w:hAnsi="Times New Roman" w:cs="Times New Roman"/>
        </w:rPr>
        <w:fldChar w:fldCharType="end"/>
      </w:r>
      <w:r w:rsidRPr="00AD4C1A">
        <w:rPr>
          <w:rFonts w:ascii="Times New Roman" w:hAnsi="Times New Roman" w:cs="Times New Roman"/>
        </w:rPr>
        <w:t xml:space="preserve">, little has been conducted specifically on MMA.  Other physical impact sports such as rugby union, rugby league, American football and jiu-jitsu have been shown to cause substantial increases in markers of physiological stress </w:t>
      </w:r>
      <w:r w:rsidRPr="00AD4C1A">
        <w:rPr>
          <w:rFonts w:ascii="Times New Roman" w:hAnsi="Times New Roman" w:cs="Times New Roman"/>
        </w:rPr>
        <w:fldChar w:fldCharType="begin">
          <w:fldData xml:space="preserve">PEVuZE5vdGU+PENpdGU+PEF1dGhvcj5MaW5kc2F5PC9BdXRob3I+PFllYXI+MjAxNDwvWWVhcj48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</w:fldData>
        </w:fldChar>
      </w:r>
      <w:r w:rsidRPr="00AD4C1A">
        <w:rPr>
          <w:rFonts w:ascii="Times New Roman" w:hAnsi="Times New Roman" w:cs="Times New Roman"/>
        </w:rPr>
        <w:instrText xml:space="preserve"> ADDIN EN.CITE </w:instrText>
      </w:r>
      <w:r w:rsidRPr="00AD4C1A">
        <w:rPr>
          <w:rFonts w:ascii="Times New Roman" w:hAnsi="Times New Roman" w:cs="Times New Roman"/>
        </w:rPr>
        <w:fldChar w:fldCharType="begin">
          <w:fldData xml:space="preserve">PEVuZE5vdGU+PENpdGU+PEF1dGhvcj5MaW5kc2F5PC9BdXRob3I+PFllYXI+MjAxNDwvWWVhcj48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</w:fldData>
        </w:fldChar>
      </w:r>
      <w:r w:rsidRPr="00AD4C1A">
        <w:rPr>
          <w:rFonts w:ascii="Times New Roman" w:hAnsi="Times New Roman" w:cs="Times New Roman"/>
        </w:rPr>
        <w:instrText xml:space="preserve"> ADDIN EN.CITE.DATA </w:instrText>
      </w:r>
      <w:r w:rsidRPr="00AD4C1A">
        <w:rPr>
          <w:rFonts w:ascii="Times New Roman" w:hAnsi="Times New Roman" w:cs="Times New Roman"/>
        </w:rPr>
      </w:r>
      <w:r w:rsidRPr="00AD4C1A">
        <w:rPr>
          <w:rFonts w:ascii="Times New Roman" w:hAnsi="Times New Roman" w:cs="Times New Roman"/>
        </w:rPr>
        <w:fldChar w:fldCharType="end"/>
      </w:r>
      <w:r w:rsidRPr="00AD4C1A">
        <w:rPr>
          <w:rFonts w:ascii="Times New Roman" w:hAnsi="Times New Roman" w:cs="Times New Roman"/>
        </w:rPr>
      </w:r>
      <w:r w:rsidRPr="00AD4C1A">
        <w:rPr>
          <w:rFonts w:ascii="Times New Roman" w:hAnsi="Times New Roman" w:cs="Times New Roman"/>
        </w:rPr>
        <w:fldChar w:fldCharType="separate"/>
      </w:r>
      <w:r w:rsidRPr="00AD4C1A">
        <w:rPr>
          <w:rFonts w:ascii="Times New Roman" w:hAnsi="Times New Roman" w:cs="Times New Roman"/>
          <w:noProof/>
        </w:rPr>
        <w:t>[</w:t>
      </w:r>
      <w:hyperlink w:anchor="_ENREF_5" w:tooltip="Lindsay, 2014 #2530" w:history="1">
        <w:r w:rsidR="00AE488B" w:rsidRPr="00AD4C1A">
          <w:rPr>
            <w:rFonts w:ascii="Times New Roman" w:hAnsi="Times New Roman" w:cs="Times New Roman"/>
            <w:noProof/>
          </w:rPr>
          <w:t>5-8</w:t>
        </w:r>
      </w:hyperlink>
      <w:r w:rsidRPr="00AD4C1A">
        <w:rPr>
          <w:rFonts w:ascii="Times New Roman" w:hAnsi="Times New Roman" w:cs="Times New Roman"/>
          <w:noProof/>
        </w:rPr>
        <w:t>]</w:t>
      </w:r>
      <w:r w:rsidRPr="00AD4C1A">
        <w:rPr>
          <w:rFonts w:ascii="Times New Roman" w:hAnsi="Times New Roman" w:cs="Times New Roman"/>
        </w:rPr>
        <w:fldChar w:fldCharType="end"/>
      </w:r>
      <w:r w:rsidRPr="00AD4C1A">
        <w:rPr>
          <w:rFonts w:ascii="Times New Roman" w:hAnsi="Times New Roman" w:cs="Times New Roman"/>
        </w:rPr>
        <w:t xml:space="preserve">, which suggests the force and frequency of the impacts accompanying this sport will induce similar trauma.  </w:t>
      </w:r>
      <w:proofErr w:type="spellStart"/>
      <w:r w:rsidRPr="00AD4C1A">
        <w:rPr>
          <w:rFonts w:ascii="Times New Roman" w:hAnsi="Times New Roman" w:cs="Times New Roman"/>
        </w:rPr>
        <w:t>Buse</w:t>
      </w:r>
      <w:proofErr w:type="spellEnd"/>
      <w:r w:rsidRPr="00AD4C1A">
        <w:rPr>
          <w:rFonts w:ascii="Times New Roman" w:hAnsi="Times New Roman" w:cs="Times New Roman"/>
        </w:rPr>
        <w:t xml:space="preserve"> has identified 14.1 % of all MMA contests end because of musculoskeletal stress </w:t>
      </w:r>
      <w:r w:rsidRPr="00AD4C1A">
        <w:rPr>
          <w:rFonts w:ascii="Times New Roman" w:hAnsi="Times New Roman" w:cs="Times New Roman"/>
        </w:rPr>
        <w:fldChar w:fldCharType="begin"/>
      </w:r>
      <w:r w:rsidRPr="00AD4C1A">
        <w:rPr>
          <w:rFonts w:ascii="Times New Roman" w:hAnsi="Times New Roman" w:cs="Times New Roman"/>
        </w:rPr>
        <w:instrText xml:space="preserve"> ADDIN EN.CITE &lt;EndNote&gt;&lt;Cite&gt;&lt;Author&gt;Buse&lt;/Author&gt;&lt;Year&gt;2006&lt;/Year&gt;&lt;RecNum&gt;2511&lt;/RecNum&gt;&lt;DisplayText&gt;[9]&lt;/DisplayText&gt;&lt;record&gt;&lt;rec-number&gt;2511&lt;/rec-number&gt;&lt;foreign-keys&gt;&lt;key app="EN" db-id="0svp00r960zfxzeves65w99z9x2arperxswf"&gt;2511&lt;/key&gt;&lt;/foreign-keys&gt;&lt;ref-type name="Journal Article"&gt;17&lt;/ref-type&gt;&lt;contributors&gt;&lt;authors&gt;&lt;author&gt;Buse, George J&lt;/author&gt;&lt;/authors&gt;&lt;/contributors&gt;&lt;titles&gt;&lt;title&gt;No holds barred sport fighting: a 10 year review of mixed martial arts competition&lt;/title&gt;&lt;secondary-title&gt;British Journal of Sports Medicine&lt;/secondary-title&gt;&lt;/titles&gt;&lt;periodical&gt;&lt;full-title&gt;British Journal of Sports Medicine&lt;/full-title&gt;&lt;abbr-1&gt;Br. J. Sports Med.&lt;/abbr-1&gt;&lt;abbr-2&gt;Br J Sports Med&lt;/abbr-2&gt;&lt;/periodical&gt;&lt;pages&gt;169-172&lt;/pages&gt;&lt;volume&gt;40&lt;/volume&gt;&lt;number&gt;2&lt;/number&gt;&lt;dates&gt;&lt;year&gt;2006&lt;/year&gt;&lt;/dates&gt;&lt;isbn&gt;1473-0480&lt;/isbn&gt;&lt;urls&gt;&lt;/urls&gt;&lt;/record&gt;&lt;/Cite&gt;&lt;/EndNote&gt;</w:instrText>
      </w:r>
      <w:r w:rsidRPr="00AD4C1A">
        <w:rPr>
          <w:rFonts w:ascii="Times New Roman" w:hAnsi="Times New Roman" w:cs="Times New Roman"/>
        </w:rPr>
        <w:fldChar w:fldCharType="separate"/>
      </w:r>
      <w:r w:rsidRPr="00AD4C1A">
        <w:rPr>
          <w:rFonts w:ascii="Times New Roman" w:hAnsi="Times New Roman" w:cs="Times New Roman"/>
          <w:noProof/>
        </w:rPr>
        <w:t>[</w:t>
      </w:r>
      <w:hyperlink w:anchor="_ENREF_9" w:tooltip="Buse, 2006 #2511" w:history="1">
        <w:r w:rsidR="00AE488B" w:rsidRPr="00AD4C1A">
          <w:rPr>
            <w:rFonts w:ascii="Times New Roman" w:hAnsi="Times New Roman" w:cs="Times New Roman"/>
            <w:noProof/>
          </w:rPr>
          <w:t>9</w:t>
        </w:r>
      </w:hyperlink>
      <w:r w:rsidRPr="00AD4C1A">
        <w:rPr>
          <w:rFonts w:ascii="Times New Roman" w:hAnsi="Times New Roman" w:cs="Times New Roman"/>
          <w:noProof/>
        </w:rPr>
        <w:t>]</w:t>
      </w:r>
      <w:r w:rsidRPr="00AD4C1A">
        <w:rPr>
          <w:rFonts w:ascii="Times New Roman" w:hAnsi="Times New Roman" w:cs="Times New Roman"/>
        </w:rPr>
        <w:fldChar w:fldCharType="end"/>
      </w:r>
      <w:r w:rsidRPr="00AD4C1A">
        <w:rPr>
          <w:rFonts w:ascii="Times New Roman" w:hAnsi="Times New Roman" w:cs="Times New Roman"/>
        </w:rPr>
        <w:t xml:space="preserve"> while jiu-jitsu, Tae Kwon Do and Greco-Roman wrestling training/competition cause significant elevations in haematological </w:t>
      </w:r>
      <w:r w:rsidR="00696F04">
        <w:rPr>
          <w:rFonts w:ascii="Times New Roman" w:hAnsi="Times New Roman" w:cs="Times New Roman"/>
        </w:rPr>
        <w:t xml:space="preserve">stress </w:t>
      </w:r>
      <w:r w:rsidRPr="00AD4C1A">
        <w:rPr>
          <w:rFonts w:ascii="Times New Roman" w:hAnsi="Times New Roman" w:cs="Times New Roman"/>
        </w:rPr>
        <w:t xml:space="preserve">parameters </w:t>
      </w:r>
      <w:r w:rsidRPr="00AD4C1A">
        <w:rPr>
          <w:rFonts w:ascii="Times New Roman" w:hAnsi="Times New Roman" w:cs="Times New Roman"/>
        </w:rPr>
        <w:fldChar w:fldCharType="begin">
          <w:fldData xml:space="preserve">PEVuZE5vdGU+PENpdGU+PEF1dGhvcj5TYW50b3M8L0F1dGhvcj48WWVhcj4yMDEyPC9ZZWFyPjxS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</w:fldData>
        </w:fldChar>
      </w:r>
      <w:r w:rsidRPr="00AD4C1A">
        <w:rPr>
          <w:rFonts w:ascii="Times New Roman" w:hAnsi="Times New Roman" w:cs="Times New Roman"/>
        </w:rPr>
        <w:instrText xml:space="preserve"> ADDIN EN.CITE </w:instrText>
      </w:r>
      <w:r w:rsidRPr="00AD4C1A">
        <w:rPr>
          <w:rFonts w:ascii="Times New Roman" w:hAnsi="Times New Roman" w:cs="Times New Roman"/>
        </w:rPr>
        <w:fldChar w:fldCharType="begin">
          <w:fldData xml:space="preserve">PEVuZE5vdGU+PENpdGU+PEF1dGhvcj5TYW50b3M8L0F1dGhvcj48WWVhcj4yMDEyPC9ZZWFyPjxS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</w:fldData>
        </w:fldChar>
      </w:r>
      <w:r w:rsidRPr="00AD4C1A">
        <w:rPr>
          <w:rFonts w:ascii="Times New Roman" w:hAnsi="Times New Roman" w:cs="Times New Roman"/>
        </w:rPr>
        <w:instrText xml:space="preserve"> ADDIN EN.CITE.DATA </w:instrText>
      </w:r>
      <w:r w:rsidRPr="00AD4C1A">
        <w:rPr>
          <w:rFonts w:ascii="Times New Roman" w:hAnsi="Times New Roman" w:cs="Times New Roman"/>
        </w:rPr>
      </w:r>
      <w:r w:rsidRPr="00AD4C1A">
        <w:rPr>
          <w:rFonts w:ascii="Times New Roman" w:hAnsi="Times New Roman" w:cs="Times New Roman"/>
        </w:rPr>
        <w:fldChar w:fldCharType="end"/>
      </w:r>
      <w:r w:rsidRPr="00AD4C1A">
        <w:rPr>
          <w:rFonts w:ascii="Times New Roman" w:hAnsi="Times New Roman" w:cs="Times New Roman"/>
        </w:rPr>
      </w:r>
      <w:r w:rsidRPr="00AD4C1A">
        <w:rPr>
          <w:rFonts w:ascii="Times New Roman" w:hAnsi="Times New Roman" w:cs="Times New Roman"/>
        </w:rPr>
        <w:fldChar w:fldCharType="separate"/>
      </w:r>
      <w:r w:rsidRPr="00AD4C1A">
        <w:rPr>
          <w:rFonts w:ascii="Times New Roman" w:hAnsi="Times New Roman" w:cs="Times New Roman"/>
          <w:noProof/>
        </w:rPr>
        <w:t>[</w:t>
      </w:r>
      <w:hyperlink w:anchor="_ENREF_8" w:tooltip="Santos, 2012 #2514" w:history="1">
        <w:r w:rsidR="00AE488B" w:rsidRPr="00AD4C1A">
          <w:rPr>
            <w:rFonts w:ascii="Times New Roman" w:hAnsi="Times New Roman" w:cs="Times New Roman"/>
            <w:noProof/>
          </w:rPr>
          <w:t>8</w:t>
        </w:r>
      </w:hyperlink>
      <w:r w:rsidRPr="00AD4C1A">
        <w:rPr>
          <w:rFonts w:ascii="Times New Roman" w:hAnsi="Times New Roman" w:cs="Times New Roman"/>
          <w:noProof/>
        </w:rPr>
        <w:t xml:space="preserve">, </w:t>
      </w:r>
      <w:hyperlink w:anchor="_ENREF_10" w:tooltip="Maffulli, 1996 #2513" w:history="1">
        <w:r w:rsidR="00AE488B" w:rsidRPr="00AD4C1A">
          <w:rPr>
            <w:rFonts w:ascii="Times New Roman" w:hAnsi="Times New Roman" w:cs="Times New Roman"/>
            <w:noProof/>
          </w:rPr>
          <w:t>10</w:t>
        </w:r>
      </w:hyperlink>
      <w:r w:rsidRPr="00AD4C1A">
        <w:rPr>
          <w:rFonts w:ascii="Times New Roman" w:hAnsi="Times New Roman" w:cs="Times New Roman"/>
          <w:noProof/>
        </w:rPr>
        <w:t xml:space="preserve">, </w:t>
      </w:r>
      <w:hyperlink w:anchor="_ENREF_11" w:tooltip="Brandao, 2014 #2508" w:history="1">
        <w:r w:rsidR="00AE488B" w:rsidRPr="00AD4C1A">
          <w:rPr>
            <w:rFonts w:ascii="Times New Roman" w:hAnsi="Times New Roman" w:cs="Times New Roman"/>
            <w:noProof/>
          </w:rPr>
          <w:t>11</w:t>
        </w:r>
      </w:hyperlink>
      <w:r w:rsidRPr="00AD4C1A">
        <w:rPr>
          <w:rFonts w:ascii="Times New Roman" w:hAnsi="Times New Roman" w:cs="Times New Roman"/>
          <w:noProof/>
        </w:rPr>
        <w:t>]</w:t>
      </w:r>
      <w:r w:rsidRPr="00AD4C1A">
        <w:rPr>
          <w:rFonts w:ascii="Times New Roman" w:hAnsi="Times New Roman" w:cs="Times New Roman"/>
        </w:rPr>
        <w:fldChar w:fldCharType="end"/>
      </w:r>
      <w:r w:rsidRPr="00AD4C1A">
        <w:rPr>
          <w:rFonts w:ascii="Times New Roman" w:hAnsi="Times New Roman" w:cs="Times New Roman"/>
        </w:rPr>
        <w:t xml:space="preserve">.  It is therefore plausible that significant elevations in oxidative stress, inflammation and muscle damage may transpire.  </w:t>
      </w:r>
      <w:proofErr w:type="spellStart"/>
      <w:r w:rsidRPr="00AD4C1A">
        <w:rPr>
          <w:rFonts w:ascii="Times New Roman" w:hAnsi="Times New Roman" w:cs="Times New Roman"/>
        </w:rPr>
        <w:t>Neopterin</w:t>
      </w:r>
      <w:proofErr w:type="spellEnd"/>
      <w:r w:rsidRPr="00AD4C1A">
        <w:rPr>
          <w:rFonts w:ascii="Times New Roman" w:hAnsi="Times New Roman" w:cs="Times New Roman"/>
        </w:rPr>
        <w:t xml:space="preserve"> (NP), total NP (NP + 7,8-dihydroneopterin) and myoglobin are key physiological markers of these respective processes which have been used to assess exercise induced physiological stress </w:t>
      </w:r>
      <w:r w:rsidRPr="00AD4C1A">
        <w:rPr>
          <w:rFonts w:ascii="Times New Roman" w:hAnsi="Times New Roman" w:cs="Times New Roman"/>
        </w:rPr>
        <w:fldChar w:fldCharType="begin"/>
      </w:r>
      <w:r w:rsidRPr="00AD4C1A">
        <w:rPr>
          <w:rFonts w:ascii="Times New Roman" w:hAnsi="Times New Roman" w:cs="Times New Roman"/>
        </w:rPr>
        <w:instrText xml:space="preserve"> ADDIN EN.CITE &lt;EndNote&gt;&lt;Cite&gt;&lt;Author&gt;Lindsay&lt;/Author&gt;&lt;Year&gt;2014&lt;/Year&gt;&lt;RecNum&gt;2530&lt;/RecNum&gt;&lt;DisplayText&gt;[5]&lt;/DisplayText&gt;&lt;record&gt;&lt;rec-number&gt;2530&lt;/rec-number&gt;&lt;foreign-keys&gt;&lt;key app="EN" db-id="0svp00r960zfxzeves65w99z9x2arperxswf"&gt;2530&lt;/key&gt;&lt;/foreign-keys&gt;&lt;ref-type name="Journal Article"&gt;17&lt;/ref-type&gt;&lt;contributors&gt;&lt;authors&gt;&lt;author&gt;Lindsay, Angus&lt;/author&gt;&lt;author&gt;Lewis, John&lt;/author&gt;&lt;author&gt;Scarrott, Carl&lt;/author&gt;&lt;author&gt;Draper, Nick&lt;/author&gt;&lt;author&gt;Gieseg, Steven P&lt;/author&gt;&lt;/authors&gt;&lt;/contributors&gt;&lt;titles&gt;&lt;title&gt;Changes in acute biochemical markers of inflammatory and structural stress in rugby union&lt;/title&gt;&lt;secondary-title&gt;Journal of Sports Sciences&lt;/secondary-title&gt;&lt;/titles&gt;&lt;periodical&gt;&lt;full-title&gt;Journal of Sports Sciences&lt;/full-title&gt;&lt;abbr-1&gt;J. Sports Sci.&lt;/abbr-1&gt;&lt;abbr-2&gt;J Sports Sci&lt;/abbr-2&gt;&lt;/periodical&gt;&lt;pages&gt;1-10&lt;/pages&gt;&lt;number&gt;ahead-of-print&lt;/number&gt;&lt;dates&gt;&lt;year&gt;2014&lt;/year&gt;&lt;/dates&gt;&lt;isbn&gt;0264-0414&lt;/isbn&gt;&lt;urls&gt;&lt;/urls&gt;&lt;/record&gt;&lt;/Cite&gt;&lt;/EndNote&gt;</w:instrText>
      </w:r>
      <w:r w:rsidRPr="00AD4C1A">
        <w:rPr>
          <w:rFonts w:ascii="Times New Roman" w:hAnsi="Times New Roman" w:cs="Times New Roman"/>
        </w:rPr>
        <w:fldChar w:fldCharType="separate"/>
      </w:r>
      <w:r w:rsidRPr="00AD4C1A">
        <w:rPr>
          <w:rFonts w:ascii="Times New Roman" w:hAnsi="Times New Roman" w:cs="Times New Roman"/>
          <w:noProof/>
        </w:rPr>
        <w:t>[</w:t>
      </w:r>
      <w:hyperlink w:anchor="_ENREF_5" w:tooltip="Lindsay, 2014 #2530" w:history="1">
        <w:r w:rsidR="00AE488B" w:rsidRPr="00AD4C1A">
          <w:rPr>
            <w:rFonts w:ascii="Times New Roman" w:hAnsi="Times New Roman" w:cs="Times New Roman"/>
            <w:noProof/>
          </w:rPr>
          <w:t>5</w:t>
        </w:r>
      </w:hyperlink>
      <w:r w:rsidRPr="00AD4C1A">
        <w:rPr>
          <w:rFonts w:ascii="Times New Roman" w:hAnsi="Times New Roman" w:cs="Times New Roman"/>
          <w:noProof/>
        </w:rPr>
        <w:t>]</w:t>
      </w:r>
      <w:r w:rsidRPr="00AD4C1A">
        <w:rPr>
          <w:rFonts w:ascii="Times New Roman" w:hAnsi="Times New Roman" w:cs="Times New Roman"/>
        </w:rPr>
        <w:fldChar w:fldCharType="end"/>
      </w:r>
      <w:r w:rsidRPr="00AD4C1A">
        <w:rPr>
          <w:rFonts w:ascii="Times New Roman" w:hAnsi="Times New Roman" w:cs="Times New Roman"/>
        </w:rPr>
        <w:t xml:space="preserve"> and whose measureable changes present credible and reliable information pertaining to immune system activation and loss of muscle membrane integrity.</w:t>
      </w:r>
    </w:p>
    <w:p w:rsidR="00CB7370" w:rsidRPr="00AD4C1A" w:rsidRDefault="00CB7370" w:rsidP="00AD4C1A">
      <w:pPr>
        <w:autoSpaceDE w:val="0"/>
        <w:autoSpaceDN w:val="0"/>
        <w:adjustRightInd w:val="0"/>
        <w:spacing w:line="276" w:lineRule="auto"/>
        <w:jc w:val="both"/>
        <w:rPr>
          <w:rFonts w:ascii="Times New Roman" w:hAnsi="Times New Roman" w:cs="Times New Roman"/>
        </w:rPr>
      </w:pPr>
    </w:p>
    <w:p w:rsidR="00CB7370" w:rsidRPr="00AD4C1A" w:rsidRDefault="000D3B70" w:rsidP="00AD4C1A">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lastRenderedPageBreak/>
        <w:t xml:space="preserve">Recovery from </w:t>
      </w:r>
      <w:r w:rsidR="00453AF1">
        <w:rPr>
          <w:rFonts w:ascii="Times New Roman" w:hAnsi="Times New Roman" w:cs="Times New Roman"/>
        </w:rPr>
        <w:t xml:space="preserve">impact induced </w:t>
      </w:r>
      <w:r w:rsidR="00CB7370" w:rsidRPr="00AD4C1A">
        <w:rPr>
          <w:rFonts w:ascii="Times New Roman" w:hAnsi="Times New Roman" w:cs="Times New Roman"/>
        </w:rPr>
        <w:t xml:space="preserve">physiological trauma is critical for sustained training and improved performance without risking the development of non-functional overreaching or over-training syndrome.  Cold water immersion (CWI) has been shown to be an effective post-exercise intervention following impact trauma </w:t>
      </w:r>
      <w:r w:rsidR="00CB7370" w:rsidRPr="00AD4C1A">
        <w:rPr>
          <w:rFonts w:ascii="Times New Roman" w:hAnsi="Times New Roman" w:cs="Times New Roman"/>
        </w:rPr>
        <w:fldChar w:fldCharType="begin"/>
      </w:r>
      <w:r w:rsidR="00CB7370" w:rsidRPr="00AD4C1A">
        <w:rPr>
          <w:rFonts w:ascii="Times New Roman" w:hAnsi="Times New Roman" w:cs="Times New Roman"/>
        </w:rPr>
        <w:instrText xml:space="preserve"> ADDIN EN.CITE &lt;EndNote&gt;&lt;Cite&gt;&lt;Author&gt;Gill&lt;/Author&gt;&lt;Year&gt;2006&lt;/Year&gt;&lt;RecNum&gt;1810&lt;/RecNum&gt;&lt;DisplayText&gt;[12]&lt;/DisplayText&gt;&lt;record&gt;&lt;rec-number&gt;1810&lt;/rec-number&gt;&lt;foreign-keys&gt;&lt;key app="EN" db-id="0svp00r960zfxzeves65w99z9x2arperxswf"&gt;1810&lt;/key&gt;&lt;/foreign-keys&gt;&lt;ref-type name="Journal Article"&gt;17&lt;/ref-type&gt;&lt;contributors&gt;&lt;authors&gt;&lt;author&gt;Gill, ND&lt;/author&gt;&lt;author&gt;Beaven, CM&lt;/author&gt;&lt;author&gt;Cook, C&lt;/author&gt;&lt;/authors&gt;&lt;/contributors&gt;&lt;titles&gt;&lt;title&gt;Effectiveness of post-match recovery strategies in rugby players&lt;/title&gt;&lt;secondary-title&gt;British journal of sports medicine&lt;/secondary-title&gt;&lt;/titles&gt;&lt;periodical&gt;&lt;full-title&gt;British Journal of Sports Medicine&lt;/full-title&gt;&lt;abbr-1&gt;Br. J. Sports Med.&lt;/abbr-1&gt;&lt;abbr-2&gt;Br J Sports Med&lt;/abbr-2&gt;&lt;/periodical&gt;&lt;pages&gt;260-263&lt;/pages&gt;&lt;volume&gt;40&lt;/volume&gt;&lt;number&gt;3&lt;/number&gt;&lt;dates&gt;&lt;year&gt;2006&lt;/year&gt;&lt;/dates&gt;&lt;isbn&gt;1473-0480&lt;/isbn&gt;&lt;urls&gt;&lt;/urls&gt;&lt;/record&gt;&lt;/Cite&gt;&lt;/EndNote&gt;</w:instrText>
      </w:r>
      <w:r w:rsidR="00CB7370" w:rsidRPr="00AD4C1A">
        <w:rPr>
          <w:rFonts w:ascii="Times New Roman" w:hAnsi="Times New Roman" w:cs="Times New Roman"/>
        </w:rPr>
        <w:fldChar w:fldCharType="separate"/>
      </w:r>
      <w:r w:rsidR="00CB7370" w:rsidRPr="00AD4C1A">
        <w:rPr>
          <w:rFonts w:ascii="Times New Roman" w:hAnsi="Times New Roman" w:cs="Times New Roman"/>
          <w:noProof/>
        </w:rPr>
        <w:t>[</w:t>
      </w:r>
      <w:hyperlink w:anchor="_ENREF_12" w:tooltip="Gill, 2006 #1810" w:history="1">
        <w:r w:rsidR="00AE488B" w:rsidRPr="00AD4C1A">
          <w:rPr>
            <w:rFonts w:ascii="Times New Roman" w:hAnsi="Times New Roman" w:cs="Times New Roman"/>
            <w:noProof/>
          </w:rPr>
          <w:t>12</w:t>
        </w:r>
      </w:hyperlink>
      <w:r w:rsidR="00CB7370" w:rsidRPr="00AD4C1A">
        <w:rPr>
          <w:rFonts w:ascii="Times New Roman" w:hAnsi="Times New Roman" w:cs="Times New Roman"/>
          <w:noProof/>
        </w:rPr>
        <w:t>]</w:t>
      </w:r>
      <w:r w:rsidR="00CB7370" w:rsidRPr="00AD4C1A">
        <w:rPr>
          <w:rFonts w:ascii="Times New Roman" w:hAnsi="Times New Roman" w:cs="Times New Roman"/>
        </w:rPr>
        <w:fldChar w:fldCharType="end"/>
      </w:r>
      <w:r w:rsidR="00CB7370" w:rsidRPr="00AD4C1A">
        <w:rPr>
          <w:rFonts w:ascii="Times New Roman" w:hAnsi="Times New Roman" w:cs="Times New Roman"/>
        </w:rPr>
        <w:t xml:space="preserve"> and resistance </w:t>
      </w:r>
      <w:r w:rsidR="00453AF1">
        <w:rPr>
          <w:rFonts w:ascii="Times New Roman" w:hAnsi="Times New Roman" w:cs="Times New Roman"/>
        </w:rPr>
        <w:t xml:space="preserve">training </w:t>
      </w:r>
      <w:r w:rsidR="00CB7370" w:rsidRPr="00AD4C1A">
        <w:rPr>
          <w:rFonts w:ascii="Times New Roman" w:hAnsi="Times New Roman" w:cs="Times New Roman"/>
        </w:rPr>
        <w:t xml:space="preserve">induced muscle damage </w:t>
      </w:r>
      <w:r w:rsidR="00CB7370" w:rsidRPr="00AD4C1A">
        <w:rPr>
          <w:rFonts w:ascii="Times New Roman" w:hAnsi="Times New Roman" w:cs="Times New Roman"/>
        </w:rPr>
        <w:fldChar w:fldCharType="begin"/>
      </w:r>
      <w:r w:rsidR="00CB7370" w:rsidRPr="00AD4C1A">
        <w:rPr>
          <w:rFonts w:ascii="Times New Roman" w:hAnsi="Times New Roman" w:cs="Times New Roman"/>
        </w:rPr>
        <w:instrText xml:space="preserve"> ADDIN EN.CITE &lt;EndNote&gt;&lt;Cite&gt;&lt;Author&gt;Roberts&lt;/Author&gt;&lt;Year&gt;2014&lt;/Year&gt;&lt;RecNum&gt;2544&lt;/RecNum&gt;&lt;DisplayText&gt;[13]&lt;/DisplayText&gt;&lt;record&gt;&lt;rec-number&gt;2544&lt;/rec-number&gt;&lt;foreign-keys&gt;&lt;key app="EN" db-id="0svp00r960zfxzeves65w99z9x2arperxswf"&gt;2544&lt;/key&gt;&lt;/foreign-keys&gt;&lt;ref-type name="Journal Article"&gt;17&lt;/ref-type&gt;&lt;contributors&gt;&lt;authors&gt;&lt;author&gt;Roberts, Llion A&lt;/author&gt;&lt;author&gt;Nosaka, Kazunori&lt;/author&gt;&lt;author&gt;Coombes, Jeff S&lt;/author&gt;&lt;author&gt;Peake, Jonathan M&lt;/author&gt;&lt;/authors&gt;&lt;/contributors&gt;&lt;titles&gt;&lt;title&gt;Cold water immersion enhances recovery of submaximal muscle function after resistance exercise&lt;/title&gt;&lt;secondary-title&gt;American Journal of Physiology-Regulatory, Integrative and Comparative Physiology&lt;/secondary-title&gt;&lt;/titles&gt;&lt;periodical&gt;&lt;full-title&gt;American Journal of Physiology-Regulatory, Integrative and Comparative Physiology&lt;/full-title&gt;&lt;/periodical&gt;&lt;pages&gt;R998-R1008&lt;/pages&gt;&lt;volume&gt;307&lt;/volume&gt;&lt;number&gt;8&lt;/number&gt;&lt;dates&gt;&lt;year&gt;2014&lt;/year&gt;&lt;/dates&gt;&lt;isbn&gt;0363-6119&lt;/isbn&gt;&lt;urls&gt;&lt;/urls&gt;&lt;/record&gt;&lt;/Cite&gt;&lt;/EndNote&gt;</w:instrText>
      </w:r>
      <w:r w:rsidR="00CB7370" w:rsidRPr="00AD4C1A">
        <w:rPr>
          <w:rFonts w:ascii="Times New Roman" w:hAnsi="Times New Roman" w:cs="Times New Roman"/>
        </w:rPr>
        <w:fldChar w:fldCharType="separate"/>
      </w:r>
      <w:r w:rsidR="00CB7370" w:rsidRPr="00AD4C1A">
        <w:rPr>
          <w:rFonts w:ascii="Times New Roman" w:hAnsi="Times New Roman" w:cs="Times New Roman"/>
          <w:noProof/>
        </w:rPr>
        <w:t>[</w:t>
      </w:r>
      <w:hyperlink w:anchor="_ENREF_13" w:tooltip="Roberts, 2014 #2544" w:history="1">
        <w:r w:rsidR="00AE488B" w:rsidRPr="00AD4C1A">
          <w:rPr>
            <w:rFonts w:ascii="Times New Roman" w:hAnsi="Times New Roman" w:cs="Times New Roman"/>
            <w:noProof/>
          </w:rPr>
          <w:t>13</w:t>
        </w:r>
      </w:hyperlink>
      <w:r w:rsidR="00CB7370" w:rsidRPr="00AD4C1A">
        <w:rPr>
          <w:rFonts w:ascii="Times New Roman" w:hAnsi="Times New Roman" w:cs="Times New Roman"/>
          <w:noProof/>
        </w:rPr>
        <w:t>]</w:t>
      </w:r>
      <w:r w:rsidR="00CB7370" w:rsidRPr="00AD4C1A">
        <w:rPr>
          <w:rFonts w:ascii="Times New Roman" w:hAnsi="Times New Roman" w:cs="Times New Roman"/>
        </w:rPr>
        <w:fldChar w:fldCharType="end"/>
      </w:r>
      <w:r w:rsidR="00CB7370" w:rsidRPr="00AD4C1A">
        <w:rPr>
          <w:rFonts w:ascii="Times New Roman" w:hAnsi="Times New Roman" w:cs="Times New Roman"/>
        </w:rPr>
        <w:t xml:space="preserve"> that is more readily available and similarly efficient at cooling </w:t>
      </w:r>
      <w:r w:rsidR="00CB7370" w:rsidRPr="00AD4C1A">
        <w:rPr>
          <w:rFonts w:ascii="Times New Roman" w:hAnsi="Times New Roman" w:cs="Times New Roman"/>
        </w:rPr>
        <w:fldChar w:fldCharType="begin"/>
      </w:r>
      <w:r w:rsidR="00CB7370" w:rsidRPr="00AD4C1A">
        <w:rPr>
          <w:rFonts w:ascii="Times New Roman" w:hAnsi="Times New Roman" w:cs="Times New Roman"/>
        </w:rPr>
        <w:instrText xml:space="preserve"> ADDIN EN.CITE &lt;EndNote&gt;&lt;Cite&gt;&lt;Author&gt;Costello&lt;/Author&gt;&lt;Year&gt;2014&lt;/Year&gt;&lt;RecNum&gt;2554&lt;/RecNum&gt;&lt;DisplayText&gt;[14]&lt;/DisplayText&gt;&lt;record&gt;&lt;rec-number&gt;2554&lt;/rec-number&gt;&lt;foreign-keys&gt;&lt;key app="EN" db-id="0svp00r960zfxzeves65w99z9x2arperxswf"&gt;2554&lt;/key&gt;&lt;/foreign-keys&gt;&lt;ref-type name="Journal Article"&gt;17&lt;/ref-type&gt;&lt;contributors&gt;&lt;authors&gt;&lt;author&gt;Costello, Joseph&lt;/author&gt;&lt;author&gt;Donnelly, Alan&lt;/author&gt;&lt;author&gt;Karki, Anne&lt;/author&gt;&lt;author&gt;Selfe, James&lt;/author&gt;&lt;/authors&gt;&lt;/contributors&gt;&lt;titles&gt;&lt;title&gt;Effects of whole body cryotherapy and cold water immersion on knee skin temperature&lt;/title&gt;&lt;secondary-title&gt;International Journal of Sports Medicine&lt;/secondary-title&gt;&lt;/titles&gt;&lt;periodical&gt;&lt;full-title&gt;International Journal of Sports Medicine&lt;/full-title&gt;&lt;abbr-1&gt;Int. J. Sports Med.&lt;/abbr-1&gt;&lt;abbr-2&gt;Int J Sports Med&lt;/abbr-2&gt;&lt;/periodical&gt;&lt;pages&gt;35-40&lt;/pages&gt;&lt;volume&gt;35&lt;/volume&gt;&lt;number&gt;1&lt;/number&gt;&lt;dates&gt;&lt;year&gt;2014&lt;/year&gt;&lt;/dates&gt;&lt;isbn&gt;1439-3964&lt;/isbn&gt;&lt;urls&gt;&lt;/urls&gt;&lt;/record&gt;&lt;/Cite&gt;&lt;/EndNote&gt;</w:instrText>
      </w:r>
      <w:r w:rsidR="00CB7370" w:rsidRPr="00AD4C1A">
        <w:rPr>
          <w:rFonts w:ascii="Times New Roman" w:hAnsi="Times New Roman" w:cs="Times New Roman"/>
        </w:rPr>
        <w:fldChar w:fldCharType="separate"/>
      </w:r>
      <w:r w:rsidR="00CB7370" w:rsidRPr="00AD4C1A">
        <w:rPr>
          <w:rFonts w:ascii="Times New Roman" w:hAnsi="Times New Roman" w:cs="Times New Roman"/>
          <w:noProof/>
        </w:rPr>
        <w:t>[</w:t>
      </w:r>
      <w:hyperlink w:anchor="_ENREF_14" w:tooltip="Costello, 2014 #2554" w:history="1">
        <w:r w:rsidR="00AE488B" w:rsidRPr="00AD4C1A">
          <w:rPr>
            <w:rFonts w:ascii="Times New Roman" w:hAnsi="Times New Roman" w:cs="Times New Roman"/>
            <w:noProof/>
          </w:rPr>
          <w:t>14</w:t>
        </w:r>
      </w:hyperlink>
      <w:r w:rsidR="00CB7370" w:rsidRPr="00AD4C1A">
        <w:rPr>
          <w:rFonts w:ascii="Times New Roman" w:hAnsi="Times New Roman" w:cs="Times New Roman"/>
          <w:noProof/>
        </w:rPr>
        <w:t>]</w:t>
      </w:r>
      <w:r w:rsidR="00CB7370" w:rsidRPr="00AD4C1A">
        <w:rPr>
          <w:rFonts w:ascii="Times New Roman" w:hAnsi="Times New Roman" w:cs="Times New Roman"/>
        </w:rPr>
        <w:fldChar w:fldCharType="end"/>
      </w:r>
      <w:r w:rsidR="00CB7370" w:rsidRPr="00AD4C1A">
        <w:rPr>
          <w:rFonts w:ascii="Times New Roman" w:hAnsi="Times New Roman" w:cs="Times New Roman"/>
        </w:rPr>
        <w:t xml:space="preserve"> in comparison to more modern whole body </w:t>
      </w:r>
      <w:proofErr w:type="spellStart"/>
      <w:r w:rsidR="00CB7370" w:rsidRPr="00AD4C1A">
        <w:rPr>
          <w:rFonts w:ascii="Times New Roman" w:hAnsi="Times New Roman" w:cs="Times New Roman"/>
        </w:rPr>
        <w:t>cryotherapy</w:t>
      </w:r>
      <w:proofErr w:type="spellEnd"/>
      <w:r w:rsidR="00CB7370" w:rsidRPr="00AD4C1A">
        <w:rPr>
          <w:rFonts w:ascii="Times New Roman" w:hAnsi="Times New Roman" w:cs="Times New Roman"/>
        </w:rPr>
        <w:t xml:space="preserve"> (WBC) strategies.   Commonly used for its analgesic properties and shown to reduce muscle temperature by ~ 6°C </w:t>
      </w:r>
      <w:r w:rsidR="00CB7370" w:rsidRPr="00AD4C1A">
        <w:rPr>
          <w:rFonts w:ascii="Times New Roman" w:hAnsi="Times New Roman" w:cs="Times New Roman"/>
        </w:rPr>
        <w:fldChar w:fldCharType="begin"/>
      </w:r>
      <w:r w:rsidR="00CB7370" w:rsidRPr="00AD4C1A">
        <w:rPr>
          <w:rFonts w:ascii="Times New Roman" w:hAnsi="Times New Roman" w:cs="Times New Roman"/>
        </w:rPr>
        <w:instrText xml:space="preserve"> ADDIN EN.CITE &lt;EndNote&gt;&lt;Cite&gt;&lt;Author&gt;Roberts&lt;/Author&gt;&lt;Year&gt;2014&lt;/Year&gt;&lt;RecNum&gt;2544&lt;/RecNum&gt;&lt;DisplayText&gt;[13]&lt;/DisplayText&gt;&lt;record&gt;&lt;rec-number&gt;2544&lt;/rec-number&gt;&lt;foreign-keys&gt;&lt;key app="EN" db-id="0svp00r960zfxzeves65w99z9x2arperxswf"&gt;2544&lt;/key&gt;&lt;/foreign-keys&gt;&lt;ref-type name="Journal Article"&gt;17&lt;/ref-type&gt;&lt;contributors&gt;&lt;authors&gt;&lt;author&gt;Roberts, Llion A&lt;/author&gt;&lt;author&gt;Nosaka, Kazunori&lt;/author&gt;&lt;author&gt;Coombes, Jeff S&lt;/author&gt;&lt;author&gt;Peake, Jonathan M&lt;/author&gt;&lt;/authors&gt;&lt;/contributors&gt;&lt;titles&gt;&lt;title&gt;Cold water immersion enhances recovery of submaximal muscle function after resistance exercise&lt;/title&gt;&lt;secondary-title&gt;American Journal of Physiology-Regulatory, Integrative and Comparative Physiology&lt;/secondary-title&gt;&lt;/titles&gt;&lt;periodical&gt;&lt;full-title&gt;American Journal of Physiology-Regulatory, Integrative and Comparative Physiology&lt;/full-title&gt;&lt;/periodical&gt;&lt;pages&gt;R998-R1008&lt;/pages&gt;&lt;volume&gt;307&lt;/volume&gt;&lt;number&gt;8&lt;/number&gt;&lt;dates&gt;&lt;year&gt;2014&lt;/year&gt;&lt;/dates&gt;&lt;isbn&gt;0363-6119&lt;/isbn&gt;&lt;urls&gt;&lt;/urls&gt;&lt;/record&gt;&lt;/Cite&gt;&lt;/EndNote&gt;</w:instrText>
      </w:r>
      <w:r w:rsidR="00CB7370" w:rsidRPr="00AD4C1A">
        <w:rPr>
          <w:rFonts w:ascii="Times New Roman" w:hAnsi="Times New Roman" w:cs="Times New Roman"/>
        </w:rPr>
        <w:fldChar w:fldCharType="separate"/>
      </w:r>
      <w:r w:rsidR="00CB7370" w:rsidRPr="00AD4C1A">
        <w:rPr>
          <w:rFonts w:ascii="Times New Roman" w:hAnsi="Times New Roman" w:cs="Times New Roman"/>
          <w:noProof/>
        </w:rPr>
        <w:t>[</w:t>
      </w:r>
      <w:hyperlink w:anchor="_ENREF_13" w:tooltip="Roberts, 2014 #2544" w:history="1">
        <w:r w:rsidR="00AE488B" w:rsidRPr="00AD4C1A">
          <w:rPr>
            <w:rFonts w:ascii="Times New Roman" w:hAnsi="Times New Roman" w:cs="Times New Roman"/>
            <w:noProof/>
          </w:rPr>
          <w:t>13</w:t>
        </w:r>
      </w:hyperlink>
      <w:r w:rsidR="00CB7370" w:rsidRPr="00AD4C1A">
        <w:rPr>
          <w:rFonts w:ascii="Times New Roman" w:hAnsi="Times New Roman" w:cs="Times New Roman"/>
          <w:noProof/>
        </w:rPr>
        <w:t>]</w:t>
      </w:r>
      <w:r w:rsidR="00CB7370" w:rsidRPr="00AD4C1A">
        <w:rPr>
          <w:rFonts w:ascii="Times New Roman" w:hAnsi="Times New Roman" w:cs="Times New Roman"/>
        </w:rPr>
        <w:fldChar w:fldCharType="end"/>
      </w:r>
      <w:r w:rsidR="00CB7370" w:rsidRPr="00AD4C1A">
        <w:rPr>
          <w:rFonts w:ascii="Times New Roman" w:hAnsi="Times New Roman" w:cs="Times New Roman"/>
        </w:rPr>
        <w:t>, CWI</w:t>
      </w:r>
      <w:r w:rsidR="00CB7370" w:rsidRPr="00AD4C1A">
        <w:rPr>
          <w:rFonts w:ascii="Times New Roman" w:eastAsia="Times New Roman" w:hAnsi="Times New Roman" w:cs="Times New Roman"/>
          <w:lang w:eastAsia="en-NZ"/>
        </w:rPr>
        <w:t xml:space="preserve"> is capable of alleviating symptoms of delayed onset muscle soreness (DOMS), improve muscle power recovery, reduce post-exercise increases in </w:t>
      </w:r>
      <w:proofErr w:type="spellStart"/>
      <w:r w:rsidR="00CB7370" w:rsidRPr="00AD4C1A">
        <w:rPr>
          <w:rFonts w:ascii="Times New Roman" w:eastAsia="Times New Roman" w:hAnsi="Times New Roman" w:cs="Times New Roman"/>
          <w:lang w:eastAsia="en-NZ"/>
        </w:rPr>
        <w:t>creatine</w:t>
      </w:r>
      <w:proofErr w:type="spellEnd"/>
      <w:r w:rsidR="00CB7370" w:rsidRPr="00AD4C1A">
        <w:rPr>
          <w:rFonts w:ascii="Times New Roman" w:eastAsia="Times New Roman" w:hAnsi="Times New Roman" w:cs="Times New Roman"/>
          <w:lang w:eastAsia="en-NZ"/>
        </w:rPr>
        <w:t xml:space="preserve"> kinase </w:t>
      </w:r>
      <w:r w:rsidR="00CB7370" w:rsidRPr="00AD4C1A">
        <w:rPr>
          <w:rFonts w:ascii="Times New Roman" w:eastAsia="Times New Roman" w:hAnsi="Times New Roman" w:cs="Times New Roman"/>
          <w:lang w:eastAsia="en-NZ"/>
        </w:rPr>
        <w:fldChar w:fldCharType="begin"/>
      </w:r>
      <w:r w:rsidR="00CB7370" w:rsidRPr="00AD4C1A">
        <w:rPr>
          <w:rFonts w:ascii="Times New Roman" w:eastAsia="Times New Roman" w:hAnsi="Times New Roman" w:cs="Times New Roman"/>
          <w:lang w:eastAsia="en-NZ"/>
        </w:rPr>
        <w:instrText xml:space="preserve"> ADDIN EN.CITE &lt;EndNote&gt;&lt;Cite&gt;&lt;Author&gt;Leeder&lt;/Author&gt;&lt;Year&gt;2011&lt;/Year&gt;&lt;RecNum&gt;2543&lt;/RecNum&gt;&lt;DisplayText&gt;[15]&lt;/DisplayText&gt;&lt;record&gt;&lt;rec-number&gt;2543&lt;/rec-number&gt;&lt;foreign-keys&gt;&lt;key app="EN" db-id="0svp00r960zfxzeves65w99z9x2arperxswf"&gt;2543&lt;/key&gt;&lt;/foreign-keys&gt;&lt;ref-type name="Journal Article"&gt;17&lt;/ref-type&gt;&lt;contributors&gt;&lt;authors&gt;&lt;author&gt;Leeder, Jonathan&lt;/author&gt;&lt;author&gt;Gissane, Conor&lt;/author&gt;&lt;author&gt;Van Someren, Ken&lt;/author&gt;&lt;author&gt;Gregson, Warren&lt;/author&gt;&lt;author&gt;Howatson, Glyn&lt;/author&gt;&lt;/authors&gt;&lt;/contributors&gt;&lt;titles&gt;&lt;title&gt;Cold water immersion and recovery from strenuous exercise: a meta-analysis&lt;/title&gt;&lt;secondary-title&gt;British Journal of Sports Medicine&lt;/secondary-title&gt;&lt;/titles&gt;&lt;periodical&gt;&lt;full-title&gt;British Journal of Sports Medicine&lt;/full-title&gt;&lt;abbr-1&gt;Br. J. Sports Med.&lt;/abbr-1&gt;&lt;abbr-2&gt;Br J Sports Med&lt;/abbr-2&gt;&lt;/periodical&gt;&lt;pages&gt;233-240&lt;/pages&gt;&lt;volume&gt;46&lt;/volume&gt;&lt;number&gt;4&lt;/number&gt;&lt;dates&gt;&lt;year&gt;2011&lt;/year&gt;&lt;/dates&gt;&lt;isbn&gt;1473-0480&lt;/isbn&gt;&lt;urls&gt;&lt;/urls&gt;&lt;/record&gt;&lt;/Cite&gt;&lt;/EndNote&gt;</w:instrText>
      </w:r>
      <w:r w:rsidR="00CB7370" w:rsidRPr="00AD4C1A">
        <w:rPr>
          <w:rFonts w:ascii="Times New Roman" w:eastAsia="Times New Roman" w:hAnsi="Times New Roman" w:cs="Times New Roman"/>
          <w:lang w:eastAsia="en-NZ"/>
        </w:rPr>
        <w:fldChar w:fldCharType="separate"/>
      </w:r>
      <w:r w:rsidR="00CB7370" w:rsidRPr="00AD4C1A">
        <w:rPr>
          <w:rFonts w:ascii="Times New Roman" w:eastAsia="Times New Roman" w:hAnsi="Times New Roman" w:cs="Times New Roman"/>
          <w:noProof/>
          <w:lang w:eastAsia="en-NZ"/>
        </w:rPr>
        <w:t>[</w:t>
      </w:r>
      <w:hyperlink w:anchor="_ENREF_15" w:tooltip="Leeder, 2011 #2543" w:history="1">
        <w:r w:rsidR="00AE488B" w:rsidRPr="00AD4C1A">
          <w:rPr>
            <w:rFonts w:ascii="Times New Roman" w:eastAsia="Times New Roman" w:hAnsi="Times New Roman" w:cs="Times New Roman"/>
            <w:noProof/>
            <w:lang w:eastAsia="en-NZ"/>
          </w:rPr>
          <w:t>15</w:t>
        </w:r>
      </w:hyperlink>
      <w:r w:rsidR="00CB7370" w:rsidRPr="00AD4C1A">
        <w:rPr>
          <w:rFonts w:ascii="Times New Roman" w:eastAsia="Times New Roman" w:hAnsi="Times New Roman" w:cs="Times New Roman"/>
          <w:noProof/>
          <w:lang w:eastAsia="en-NZ"/>
        </w:rPr>
        <w:t>]</w:t>
      </w:r>
      <w:r w:rsidR="00CB7370" w:rsidRPr="00AD4C1A">
        <w:rPr>
          <w:rFonts w:ascii="Times New Roman" w:eastAsia="Times New Roman" w:hAnsi="Times New Roman" w:cs="Times New Roman"/>
          <w:lang w:eastAsia="en-NZ"/>
        </w:rPr>
        <w:fldChar w:fldCharType="end"/>
      </w:r>
      <w:r w:rsidR="00CB7370" w:rsidRPr="00AD4C1A">
        <w:rPr>
          <w:rFonts w:ascii="Times New Roman" w:eastAsia="Times New Roman" w:hAnsi="Times New Roman" w:cs="Times New Roman"/>
          <w:lang w:eastAsia="en-NZ"/>
        </w:rPr>
        <w:t xml:space="preserve"> through reduced peripheral blood flow </w:t>
      </w:r>
      <w:r w:rsidR="00CB7370" w:rsidRPr="00AD4C1A">
        <w:rPr>
          <w:rFonts w:ascii="Times New Roman" w:eastAsia="Times New Roman" w:hAnsi="Times New Roman" w:cs="Times New Roman"/>
          <w:lang w:eastAsia="en-NZ"/>
        </w:rPr>
        <w:fldChar w:fldCharType="begin"/>
      </w:r>
      <w:r w:rsidR="00CB7370" w:rsidRPr="00AD4C1A">
        <w:rPr>
          <w:rFonts w:ascii="Times New Roman" w:eastAsia="Times New Roman" w:hAnsi="Times New Roman" w:cs="Times New Roman"/>
          <w:lang w:eastAsia="en-NZ"/>
        </w:rPr>
        <w:instrText xml:space="preserve"> ADDIN EN.CITE &lt;EndNote&gt;&lt;Cite&gt;&lt;Author&gt;Park&lt;/Author&gt;&lt;Year&gt;1999&lt;/Year&gt;&lt;RecNum&gt;2557&lt;/RecNum&gt;&lt;DisplayText&gt;[16]&lt;/DisplayText&gt;&lt;record&gt;&lt;rec-number&gt;2557&lt;/rec-number&gt;&lt;foreign-keys&gt;&lt;key app="EN" db-id="0svp00r960zfxzeves65w99z9x2arperxswf"&gt;2557&lt;/key&gt;&lt;/foreign-keys&gt;&lt;ref-type name="Journal Article"&gt;17&lt;/ref-type&gt;&lt;contributors&gt;&lt;authors&gt;&lt;author&gt;Park, Kwon Sik&lt;/author&gt;&lt;author&gt;Choi, Jang Kyu&lt;/author&gt;&lt;author&gt;Park, Yang Saeng&lt;/author&gt;&lt;/authors&gt;&lt;/contributors&gt;&lt;titles&gt;&lt;title&gt;Cardiovascular regulation during water immersion&lt;/title&gt;&lt;secondary-title&gt;Applied human science: journal of physiological anthropology&lt;/secondary-title&gt;&lt;/titles&gt;&lt;periodical&gt;&lt;full-title&gt;Applied human science: journal of physiological anthropology&lt;/full-title&gt;&lt;/periodical&gt;&lt;pages&gt;233-241&lt;/pages&gt;&lt;volume&gt;18&lt;/volume&gt;&lt;number&gt;6&lt;/number&gt;&lt;dates&gt;&lt;year&gt;1999&lt;/year&gt;&lt;/dates&gt;&lt;isbn&gt;1341-3473&lt;/isbn&gt;&lt;urls&gt;&lt;/urls&gt;&lt;/record&gt;&lt;/Cite&gt;&lt;/EndNote&gt;</w:instrText>
      </w:r>
      <w:r w:rsidR="00CB7370" w:rsidRPr="00AD4C1A">
        <w:rPr>
          <w:rFonts w:ascii="Times New Roman" w:eastAsia="Times New Roman" w:hAnsi="Times New Roman" w:cs="Times New Roman"/>
          <w:lang w:eastAsia="en-NZ"/>
        </w:rPr>
        <w:fldChar w:fldCharType="separate"/>
      </w:r>
      <w:r w:rsidR="00CB7370" w:rsidRPr="00AD4C1A">
        <w:rPr>
          <w:rFonts w:ascii="Times New Roman" w:eastAsia="Times New Roman" w:hAnsi="Times New Roman" w:cs="Times New Roman"/>
          <w:noProof/>
          <w:lang w:eastAsia="en-NZ"/>
        </w:rPr>
        <w:t>[</w:t>
      </w:r>
      <w:hyperlink w:anchor="_ENREF_16" w:tooltip="Park, 1999 #2557" w:history="1">
        <w:r w:rsidR="00AE488B" w:rsidRPr="00AD4C1A">
          <w:rPr>
            <w:rFonts w:ascii="Times New Roman" w:eastAsia="Times New Roman" w:hAnsi="Times New Roman" w:cs="Times New Roman"/>
            <w:noProof/>
            <w:lang w:eastAsia="en-NZ"/>
          </w:rPr>
          <w:t>16</w:t>
        </w:r>
      </w:hyperlink>
      <w:r w:rsidR="00CB7370" w:rsidRPr="00AD4C1A">
        <w:rPr>
          <w:rFonts w:ascii="Times New Roman" w:eastAsia="Times New Roman" w:hAnsi="Times New Roman" w:cs="Times New Roman"/>
          <w:noProof/>
          <w:lang w:eastAsia="en-NZ"/>
        </w:rPr>
        <w:t>]</w:t>
      </w:r>
      <w:r w:rsidR="00CB7370" w:rsidRPr="00AD4C1A">
        <w:rPr>
          <w:rFonts w:ascii="Times New Roman" w:eastAsia="Times New Roman" w:hAnsi="Times New Roman" w:cs="Times New Roman"/>
          <w:lang w:eastAsia="en-NZ"/>
        </w:rPr>
        <w:fldChar w:fldCharType="end"/>
      </w:r>
      <w:r w:rsidR="00CB7370" w:rsidRPr="00AD4C1A">
        <w:rPr>
          <w:rFonts w:ascii="Times New Roman" w:eastAsia="Times New Roman" w:hAnsi="Times New Roman" w:cs="Times New Roman"/>
          <w:lang w:eastAsia="en-NZ"/>
        </w:rPr>
        <w:t xml:space="preserve"> and enhance the adaptation response through mitochondrial biogenesis </w:t>
      </w:r>
      <w:r w:rsidR="00CB7370" w:rsidRPr="00AD4C1A">
        <w:rPr>
          <w:rFonts w:ascii="Times New Roman" w:eastAsia="Times New Roman" w:hAnsi="Times New Roman" w:cs="Times New Roman"/>
          <w:lang w:eastAsia="en-NZ"/>
        </w:rPr>
        <w:fldChar w:fldCharType="begin"/>
      </w:r>
      <w:r w:rsidR="00CB7370" w:rsidRPr="00AD4C1A">
        <w:rPr>
          <w:rFonts w:ascii="Times New Roman" w:eastAsia="Times New Roman" w:hAnsi="Times New Roman" w:cs="Times New Roman"/>
          <w:lang w:eastAsia="en-NZ"/>
        </w:rPr>
        <w:instrText xml:space="preserve"> ADDIN EN.CITE &lt;EndNote&gt;&lt;Cite&gt;&lt;Author&gt;Ihsan&lt;/Author&gt;&lt;Year&gt;2014&lt;/Year&gt;&lt;RecNum&gt;2569&lt;/RecNum&gt;&lt;DisplayText&gt;[17]&lt;/DisplayText&gt;&lt;record&gt;&lt;rec-number&gt;2569&lt;/rec-number&gt;&lt;foreign-keys&gt;&lt;key app="EN" db-id="0svp00r960zfxzeves65w99z9x2arperxswf"&gt;2569&lt;/key&gt;&lt;/foreign-keys&gt;&lt;ref-type name="Journal Article"&gt;17&lt;/ref-type&gt;&lt;contributors&gt;&lt;authors&gt;&lt;author&gt;Ihsan, Mohammed&lt;/author&gt;&lt;author&gt;Watson, Greig&lt;/author&gt;&lt;author&gt;Choo, HC&lt;/author&gt;&lt;author&gt;Lewandowski, Paul&lt;/author&gt;&lt;author&gt;Papazzo, Annateresa&lt;/author&gt;&lt;author&gt;Cameron-Smith, David&lt;/author&gt;&lt;author&gt;Abbiss, Chris R&lt;/author&gt;&lt;/authors&gt;&lt;/contributors&gt;&lt;titles&gt;&lt;title&gt;Postexercise Muscle Cooling Enhances Gene Expression of PGC-1alpha&lt;/title&gt;&lt;secondary-title&gt;Medicine and Science in Sports and Exercise&lt;/secondary-title&gt;&lt;/titles&gt;&lt;periodical&gt;&lt;full-title&gt;Medicine and Science in Sports and Exercise&lt;/full-title&gt;&lt;abbr-1&gt;Med. Sci. Sports Exerc.&lt;/abbr-1&gt;&lt;abbr-2&gt;Med Sci Sports Exerc&lt;/abbr-2&gt;&lt;abbr-3&gt;Medicine &amp;amp; Science in Sports &amp;amp; Exercise&lt;/abbr-3&gt;&lt;/periodical&gt;&lt;pages&gt;1900-1907&lt;/pages&gt;&lt;volume&gt;46&lt;/volume&gt;&lt;number&gt;10&lt;/number&gt;&lt;dates&gt;&lt;year&gt;2014&lt;/year&gt;&lt;/dates&gt;&lt;urls&gt;&lt;/urls&gt;&lt;/record&gt;&lt;/Cite&gt;&lt;/EndNote&gt;</w:instrText>
      </w:r>
      <w:r w:rsidR="00CB7370" w:rsidRPr="00AD4C1A">
        <w:rPr>
          <w:rFonts w:ascii="Times New Roman" w:eastAsia="Times New Roman" w:hAnsi="Times New Roman" w:cs="Times New Roman"/>
          <w:lang w:eastAsia="en-NZ"/>
        </w:rPr>
        <w:fldChar w:fldCharType="separate"/>
      </w:r>
      <w:r w:rsidR="00CB7370" w:rsidRPr="00AD4C1A">
        <w:rPr>
          <w:rFonts w:ascii="Times New Roman" w:eastAsia="Times New Roman" w:hAnsi="Times New Roman" w:cs="Times New Roman"/>
          <w:noProof/>
          <w:lang w:eastAsia="en-NZ"/>
        </w:rPr>
        <w:t>[</w:t>
      </w:r>
      <w:hyperlink w:anchor="_ENREF_17" w:tooltip="Ihsan, 2014 #2569" w:history="1">
        <w:r w:rsidR="00AE488B" w:rsidRPr="00AD4C1A">
          <w:rPr>
            <w:rFonts w:ascii="Times New Roman" w:eastAsia="Times New Roman" w:hAnsi="Times New Roman" w:cs="Times New Roman"/>
            <w:noProof/>
            <w:lang w:eastAsia="en-NZ"/>
          </w:rPr>
          <w:t>17</w:t>
        </w:r>
      </w:hyperlink>
      <w:r w:rsidR="00CB7370" w:rsidRPr="00AD4C1A">
        <w:rPr>
          <w:rFonts w:ascii="Times New Roman" w:eastAsia="Times New Roman" w:hAnsi="Times New Roman" w:cs="Times New Roman"/>
          <w:noProof/>
          <w:lang w:eastAsia="en-NZ"/>
        </w:rPr>
        <w:t>]</w:t>
      </w:r>
      <w:r w:rsidR="00CB7370" w:rsidRPr="00AD4C1A">
        <w:rPr>
          <w:rFonts w:ascii="Times New Roman" w:eastAsia="Times New Roman" w:hAnsi="Times New Roman" w:cs="Times New Roman"/>
          <w:lang w:eastAsia="en-NZ"/>
        </w:rPr>
        <w:fldChar w:fldCharType="end"/>
      </w:r>
      <w:r w:rsidR="00CB7370" w:rsidRPr="00AD4C1A">
        <w:rPr>
          <w:rFonts w:ascii="Times New Roman" w:eastAsia="Times New Roman" w:hAnsi="Times New Roman" w:cs="Times New Roman"/>
          <w:lang w:eastAsia="en-NZ"/>
        </w:rPr>
        <w:t>.  However,</w:t>
      </w:r>
      <w:r w:rsidR="00CB7370" w:rsidRPr="00AD4C1A">
        <w:rPr>
          <w:rFonts w:ascii="Times New Roman" w:hAnsi="Times New Roman" w:cs="Times New Roman"/>
        </w:rPr>
        <w:t xml:space="preserve"> there is equivocal evidence surrounding the positive effect of CWI on systemic markers of inflammation and muscle damage </w:t>
      </w:r>
      <w:r w:rsidR="00CB7370" w:rsidRPr="00AD4C1A">
        <w:rPr>
          <w:rFonts w:ascii="Times New Roman" w:hAnsi="Times New Roman" w:cs="Times New Roman"/>
        </w:rPr>
        <w:fldChar w:fldCharType="begin">
          <w:fldData xml:space="preserve">PEVuZE5vdGU+PENpdGU+PEF1dGhvcj5UYWtlZGE8L0F1dGhvcj48WWVhcj4yMDE0PC9ZZWFyPjxS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=
</w:fldData>
        </w:fldChar>
      </w:r>
      <w:r w:rsidR="00CB7370" w:rsidRPr="00AD4C1A">
        <w:rPr>
          <w:rFonts w:ascii="Times New Roman" w:hAnsi="Times New Roman" w:cs="Times New Roman"/>
        </w:rPr>
        <w:instrText xml:space="preserve"> ADDIN EN.CITE </w:instrText>
      </w:r>
      <w:r w:rsidR="00CB7370" w:rsidRPr="00AD4C1A">
        <w:rPr>
          <w:rFonts w:ascii="Times New Roman" w:hAnsi="Times New Roman" w:cs="Times New Roman"/>
        </w:rPr>
        <w:fldChar w:fldCharType="begin">
          <w:fldData xml:space="preserve">PEVuZE5vdGU+PENpdGU+PEF1dGhvcj5UYWtlZGE8L0F1dGhvcj48WWVhcj4yMDE0PC9ZZWFyPjxS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=
</w:fldData>
        </w:fldChar>
      </w:r>
      <w:r w:rsidR="00CB7370" w:rsidRPr="00AD4C1A">
        <w:rPr>
          <w:rFonts w:ascii="Times New Roman" w:hAnsi="Times New Roman" w:cs="Times New Roman"/>
        </w:rPr>
        <w:instrText xml:space="preserve"> ADDIN EN.CITE.DATA </w:instrText>
      </w:r>
      <w:r w:rsidR="00CB7370" w:rsidRPr="00AD4C1A">
        <w:rPr>
          <w:rFonts w:ascii="Times New Roman" w:hAnsi="Times New Roman" w:cs="Times New Roman"/>
        </w:rPr>
      </w:r>
      <w:r w:rsidR="00CB7370" w:rsidRPr="00AD4C1A">
        <w:rPr>
          <w:rFonts w:ascii="Times New Roman" w:hAnsi="Times New Roman" w:cs="Times New Roman"/>
        </w:rPr>
        <w:fldChar w:fldCharType="end"/>
      </w:r>
      <w:r w:rsidR="00CB7370" w:rsidRPr="00AD4C1A">
        <w:rPr>
          <w:rFonts w:ascii="Times New Roman" w:hAnsi="Times New Roman" w:cs="Times New Roman"/>
        </w:rPr>
      </w:r>
      <w:r w:rsidR="00CB7370" w:rsidRPr="00AD4C1A">
        <w:rPr>
          <w:rFonts w:ascii="Times New Roman" w:hAnsi="Times New Roman" w:cs="Times New Roman"/>
        </w:rPr>
        <w:fldChar w:fldCharType="separate"/>
      </w:r>
      <w:r w:rsidR="00CB7370" w:rsidRPr="00AD4C1A">
        <w:rPr>
          <w:rFonts w:ascii="Times New Roman" w:hAnsi="Times New Roman" w:cs="Times New Roman"/>
          <w:noProof/>
        </w:rPr>
        <w:t>[</w:t>
      </w:r>
      <w:hyperlink w:anchor="_ENREF_18" w:tooltip="Takeda, 2014 #2545" w:history="1">
        <w:r w:rsidR="00AE488B" w:rsidRPr="00AD4C1A">
          <w:rPr>
            <w:rFonts w:ascii="Times New Roman" w:hAnsi="Times New Roman" w:cs="Times New Roman"/>
            <w:noProof/>
          </w:rPr>
          <w:t>18</w:t>
        </w:r>
      </w:hyperlink>
      <w:r w:rsidR="00CB7370" w:rsidRPr="00AD4C1A">
        <w:rPr>
          <w:rFonts w:ascii="Times New Roman" w:hAnsi="Times New Roman" w:cs="Times New Roman"/>
          <w:noProof/>
        </w:rPr>
        <w:t xml:space="preserve">, </w:t>
      </w:r>
      <w:hyperlink w:anchor="_ENREF_19" w:tooltip="Fragala, 2015 #2580" w:history="1">
        <w:r w:rsidR="00AE488B" w:rsidRPr="00AD4C1A">
          <w:rPr>
            <w:rFonts w:ascii="Times New Roman" w:hAnsi="Times New Roman" w:cs="Times New Roman"/>
            <w:noProof/>
          </w:rPr>
          <w:t>19</w:t>
        </w:r>
      </w:hyperlink>
      <w:r w:rsidR="00CB7370" w:rsidRPr="00AD4C1A">
        <w:rPr>
          <w:rFonts w:ascii="Times New Roman" w:hAnsi="Times New Roman" w:cs="Times New Roman"/>
          <w:noProof/>
        </w:rPr>
        <w:t>]</w:t>
      </w:r>
      <w:r w:rsidR="00CB7370" w:rsidRPr="00AD4C1A">
        <w:rPr>
          <w:rFonts w:ascii="Times New Roman" w:hAnsi="Times New Roman" w:cs="Times New Roman"/>
        </w:rPr>
        <w:fldChar w:fldCharType="end"/>
      </w:r>
      <w:r w:rsidR="00CB7370" w:rsidRPr="00AD4C1A">
        <w:rPr>
          <w:rFonts w:ascii="Times New Roman" w:hAnsi="Times New Roman" w:cs="Times New Roman"/>
        </w:rPr>
        <w:t xml:space="preserve"> which suggests further investigation is required.</w:t>
      </w:r>
    </w:p>
    <w:p w:rsidR="00CB7370" w:rsidRPr="00AD4C1A" w:rsidRDefault="00CB7370" w:rsidP="00AD4C1A">
      <w:pPr>
        <w:spacing w:line="276" w:lineRule="auto"/>
        <w:jc w:val="both"/>
        <w:rPr>
          <w:rFonts w:ascii="Times New Roman" w:hAnsi="Times New Roman" w:cs="Times New Roman"/>
        </w:rPr>
      </w:pPr>
    </w:p>
    <w:p w:rsidR="00CB7370" w:rsidRPr="00AD4C1A" w:rsidRDefault="00CB7370" w:rsidP="00AD4C1A">
      <w:pPr>
        <w:spacing w:line="276" w:lineRule="auto"/>
        <w:jc w:val="both"/>
        <w:rPr>
          <w:rFonts w:ascii="Times New Roman" w:hAnsi="Times New Roman" w:cs="Times New Roman"/>
        </w:rPr>
      </w:pPr>
    </w:p>
    <w:p w:rsidR="00CB7370" w:rsidRPr="00AD4C1A" w:rsidRDefault="00CB7370" w:rsidP="00AD4C1A">
      <w:pPr>
        <w:pStyle w:val="ListParagraph"/>
        <w:numPr>
          <w:ilvl w:val="0"/>
          <w:numId w:val="5"/>
        </w:numPr>
        <w:spacing w:line="276" w:lineRule="auto"/>
        <w:ind w:left="567" w:hanging="567"/>
        <w:jc w:val="both"/>
        <w:rPr>
          <w:rFonts w:ascii="Times New Roman" w:hAnsi="Times New Roman" w:cs="Times New Roman"/>
          <w:b/>
          <w:sz w:val="28"/>
          <w:szCs w:val="28"/>
        </w:rPr>
      </w:pPr>
      <w:r w:rsidRPr="00AD4C1A">
        <w:rPr>
          <w:rFonts w:ascii="Times New Roman" w:hAnsi="Times New Roman" w:cs="Times New Roman"/>
          <w:b/>
          <w:sz w:val="28"/>
          <w:szCs w:val="28"/>
        </w:rPr>
        <w:t>Aim of study</w:t>
      </w:r>
    </w:p>
    <w:p w:rsidR="00CB7370" w:rsidRPr="00AD4C1A" w:rsidRDefault="00CB7370" w:rsidP="00AD4C1A">
      <w:pPr>
        <w:spacing w:line="276" w:lineRule="auto"/>
        <w:jc w:val="both"/>
        <w:rPr>
          <w:rFonts w:ascii="Times New Roman" w:hAnsi="Times New Roman" w:cs="Times New Roman"/>
        </w:rPr>
      </w:pPr>
    </w:p>
    <w:p w:rsidR="00CB7370" w:rsidRPr="00AD4C1A" w:rsidRDefault="00340FEB" w:rsidP="00AD4C1A">
      <w:pPr>
        <w:spacing w:line="276" w:lineRule="auto"/>
        <w:jc w:val="both"/>
        <w:rPr>
          <w:rFonts w:ascii="Times New Roman" w:hAnsi="Times New Roman" w:cs="Times New Roman"/>
        </w:rPr>
      </w:pPr>
      <w:r w:rsidRPr="00AD4C1A">
        <w:rPr>
          <w:rFonts w:ascii="Times New Roman" w:hAnsi="Times New Roman" w:cs="Times New Roman"/>
        </w:rPr>
        <w:t>The aim</w:t>
      </w:r>
      <w:r w:rsidR="00310B9E">
        <w:rPr>
          <w:rFonts w:ascii="Times New Roman" w:hAnsi="Times New Roman" w:cs="Times New Roman"/>
        </w:rPr>
        <w:t>s</w:t>
      </w:r>
      <w:r w:rsidRPr="00AD4C1A">
        <w:rPr>
          <w:rFonts w:ascii="Times New Roman" w:hAnsi="Times New Roman" w:cs="Times New Roman"/>
        </w:rPr>
        <w:t xml:space="preserve"> of this study </w:t>
      </w:r>
      <w:r w:rsidR="00310B9E">
        <w:rPr>
          <w:rFonts w:ascii="Times New Roman" w:hAnsi="Times New Roman" w:cs="Times New Roman"/>
        </w:rPr>
        <w:t>are</w:t>
      </w:r>
      <w:r w:rsidR="00310B9E" w:rsidRPr="00AD4C1A">
        <w:rPr>
          <w:rFonts w:ascii="Times New Roman" w:hAnsi="Times New Roman" w:cs="Times New Roman"/>
        </w:rPr>
        <w:t xml:space="preserve"> </w:t>
      </w:r>
      <w:r w:rsidRPr="00AD4C1A">
        <w:rPr>
          <w:rFonts w:ascii="Times New Roman" w:hAnsi="Times New Roman" w:cs="Times New Roman"/>
        </w:rPr>
        <w:t>to identify whether cold water immersion is a more effective recovery intervention than passive recovery at attenuating hypothesized increases in markers of inflammation, oxidative stress and muscle damage following a mixed martial arts contest</w:t>
      </w:r>
      <w:r w:rsidR="00BE6B61">
        <w:rPr>
          <w:rFonts w:ascii="Times New Roman" w:hAnsi="Times New Roman" w:cs="Times New Roman"/>
        </w:rPr>
        <w:t>, and identify whether its continuous use throughout a training block has any effect on levels of these markers and performance measures.</w:t>
      </w:r>
    </w:p>
    <w:p w:rsidR="00340FEB" w:rsidRPr="00AD4C1A" w:rsidRDefault="00340FEB" w:rsidP="00AD4C1A">
      <w:pPr>
        <w:spacing w:line="276" w:lineRule="auto"/>
        <w:jc w:val="both"/>
        <w:rPr>
          <w:rFonts w:ascii="Times New Roman" w:hAnsi="Times New Roman" w:cs="Times New Roman"/>
        </w:rPr>
      </w:pPr>
    </w:p>
    <w:p w:rsidR="00340FEB" w:rsidRPr="00AD4C1A" w:rsidRDefault="00340FEB" w:rsidP="00AD4C1A">
      <w:pPr>
        <w:spacing w:line="276" w:lineRule="auto"/>
        <w:jc w:val="both"/>
        <w:rPr>
          <w:rFonts w:ascii="Times New Roman" w:hAnsi="Times New Roman" w:cs="Times New Roman"/>
        </w:rPr>
      </w:pPr>
    </w:p>
    <w:p w:rsidR="00340FEB" w:rsidRPr="00AD4C1A" w:rsidRDefault="00340FEB" w:rsidP="00AD4C1A">
      <w:pPr>
        <w:pStyle w:val="ListParagraph"/>
        <w:numPr>
          <w:ilvl w:val="0"/>
          <w:numId w:val="5"/>
        </w:numPr>
        <w:spacing w:line="276" w:lineRule="auto"/>
        <w:ind w:left="567" w:hanging="567"/>
        <w:jc w:val="both"/>
        <w:rPr>
          <w:rFonts w:ascii="Times New Roman" w:hAnsi="Times New Roman" w:cs="Times New Roman"/>
          <w:b/>
          <w:sz w:val="28"/>
          <w:szCs w:val="28"/>
        </w:rPr>
      </w:pPr>
      <w:r w:rsidRPr="00AD4C1A">
        <w:rPr>
          <w:rFonts w:ascii="Times New Roman" w:hAnsi="Times New Roman" w:cs="Times New Roman"/>
          <w:b/>
          <w:sz w:val="28"/>
          <w:szCs w:val="28"/>
        </w:rPr>
        <w:t>Objectives</w:t>
      </w:r>
    </w:p>
    <w:p w:rsidR="00340FEB" w:rsidRPr="00AD4C1A" w:rsidRDefault="00340FEB" w:rsidP="00AD4C1A">
      <w:pPr>
        <w:spacing w:line="276" w:lineRule="auto"/>
        <w:jc w:val="both"/>
        <w:rPr>
          <w:rFonts w:ascii="Times New Roman" w:hAnsi="Times New Roman" w:cs="Times New Roman"/>
        </w:rPr>
      </w:pPr>
    </w:p>
    <w:p w:rsidR="00340FEB" w:rsidRPr="00AD4C1A" w:rsidRDefault="00C9347D" w:rsidP="00AD4C1A">
      <w:pPr>
        <w:pStyle w:val="ListParagraph"/>
        <w:numPr>
          <w:ilvl w:val="0"/>
          <w:numId w:val="6"/>
        </w:numPr>
        <w:spacing w:line="276" w:lineRule="auto"/>
        <w:jc w:val="both"/>
        <w:rPr>
          <w:rFonts w:ascii="Times New Roman" w:hAnsi="Times New Roman" w:cs="Times New Roman"/>
        </w:rPr>
      </w:pPr>
      <w:r>
        <w:rPr>
          <w:rFonts w:ascii="Times New Roman" w:hAnsi="Times New Roman" w:cs="Times New Roman"/>
        </w:rPr>
        <w:t>Quantify whether</w:t>
      </w:r>
      <w:r w:rsidR="00340FEB" w:rsidRPr="00AD4C1A">
        <w:rPr>
          <w:rFonts w:ascii="Times New Roman" w:hAnsi="Times New Roman" w:cs="Times New Roman"/>
        </w:rPr>
        <w:t xml:space="preserve"> muscle damage, inflammation and oxidative stress </w:t>
      </w:r>
      <w:r>
        <w:rPr>
          <w:rFonts w:ascii="Times New Roman" w:hAnsi="Times New Roman" w:cs="Times New Roman"/>
        </w:rPr>
        <w:t>accompany</w:t>
      </w:r>
      <w:r w:rsidR="00340FEB" w:rsidRPr="00AD4C1A">
        <w:rPr>
          <w:rFonts w:ascii="Times New Roman" w:hAnsi="Times New Roman" w:cs="Times New Roman"/>
        </w:rPr>
        <w:t xml:space="preserve"> a mixed martial arts contest.</w:t>
      </w:r>
    </w:p>
    <w:p w:rsidR="00340FEB" w:rsidRPr="00AD4C1A" w:rsidRDefault="00340FEB" w:rsidP="00AD4C1A">
      <w:pPr>
        <w:pStyle w:val="ListParagraph"/>
        <w:numPr>
          <w:ilvl w:val="0"/>
          <w:numId w:val="6"/>
        </w:numPr>
        <w:spacing w:line="276" w:lineRule="auto"/>
        <w:jc w:val="both"/>
        <w:rPr>
          <w:rFonts w:ascii="Times New Roman" w:hAnsi="Times New Roman" w:cs="Times New Roman"/>
        </w:rPr>
      </w:pPr>
      <w:r w:rsidRPr="00AD4C1A">
        <w:rPr>
          <w:rFonts w:ascii="Times New Roman" w:hAnsi="Times New Roman" w:cs="Times New Roman"/>
        </w:rPr>
        <w:t>Identify whether cold water immersion is a more effective than passive recovery at attenuating changes in physiological stress</w:t>
      </w:r>
      <w:r w:rsidR="00A24377">
        <w:rPr>
          <w:rFonts w:ascii="Times New Roman" w:hAnsi="Times New Roman" w:cs="Times New Roman"/>
        </w:rPr>
        <w:t>.</w:t>
      </w:r>
    </w:p>
    <w:p w:rsidR="00340FEB" w:rsidRPr="00AD4C1A" w:rsidRDefault="00491B6C" w:rsidP="00AD4C1A">
      <w:pPr>
        <w:pStyle w:val="ListParagraph"/>
        <w:numPr>
          <w:ilvl w:val="0"/>
          <w:numId w:val="6"/>
        </w:numPr>
        <w:spacing w:line="276" w:lineRule="auto"/>
        <w:jc w:val="both"/>
        <w:rPr>
          <w:rFonts w:ascii="Times New Roman" w:hAnsi="Times New Roman" w:cs="Times New Roman"/>
        </w:rPr>
      </w:pPr>
      <w:r>
        <w:rPr>
          <w:rFonts w:ascii="Times New Roman" w:hAnsi="Times New Roman" w:cs="Times New Roman"/>
        </w:rPr>
        <w:t>Quantify the extent to which</w:t>
      </w:r>
      <w:r w:rsidR="00340FEB" w:rsidRPr="00AD4C1A">
        <w:rPr>
          <w:rFonts w:ascii="Times New Roman" w:hAnsi="Times New Roman" w:cs="Times New Roman"/>
        </w:rPr>
        <w:t xml:space="preserve"> cold water immersion reduces skin and core body temperature</w:t>
      </w:r>
      <w:r w:rsidR="00A24377">
        <w:rPr>
          <w:rFonts w:ascii="Times New Roman" w:hAnsi="Times New Roman" w:cs="Times New Roman"/>
        </w:rPr>
        <w:t xml:space="preserve"> that may explain a potential reduction in each biomarker.</w:t>
      </w:r>
    </w:p>
    <w:p w:rsidR="00340FEB" w:rsidRPr="00AD4C1A" w:rsidRDefault="00340FEB" w:rsidP="00AD4C1A">
      <w:pPr>
        <w:pStyle w:val="ListParagraph"/>
        <w:numPr>
          <w:ilvl w:val="0"/>
          <w:numId w:val="6"/>
        </w:numPr>
        <w:spacing w:line="276" w:lineRule="auto"/>
        <w:jc w:val="both"/>
        <w:rPr>
          <w:rFonts w:ascii="Times New Roman" w:hAnsi="Times New Roman" w:cs="Times New Roman"/>
        </w:rPr>
      </w:pPr>
      <w:r w:rsidRPr="00AD4C1A">
        <w:rPr>
          <w:rFonts w:ascii="Times New Roman" w:hAnsi="Times New Roman" w:cs="Times New Roman"/>
        </w:rPr>
        <w:t xml:space="preserve">Identify whether a relationship may exist between changes in </w:t>
      </w:r>
      <w:proofErr w:type="spellStart"/>
      <w:r w:rsidRPr="00AD4C1A">
        <w:rPr>
          <w:rFonts w:ascii="Times New Roman" w:hAnsi="Times New Roman" w:cs="Times New Roman"/>
        </w:rPr>
        <w:t>neopterin</w:t>
      </w:r>
      <w:proofErr w:type="spellEnd"/>
      <w:r w:rsidRPr="00AD4C1A">
        <w:rPr>
          <w:rFonts w:ascii="Times New Roman" w:hAnsi="Times New Roman" w:cs="Times New Roman"/>
        </w:rPr>
        <w:t xml:space="preserve"> production and myoglobin concentration</w:t>
      </w:r>
      <w:r w:rsidR="00A24377">
        <w:rPr>
          <w:rFonts w:ascii="Times New Roman" w:hAnsi="Times New Roman" w:cs="Times New Roman"/>
        </w:rPr>
        <w:t xml:space="preserve"> following the recently observed relationship in rugby union.</w:t>
      </w:r>
    </w:p>
    <w:p w:rsidR="00340FEB" w:rsidRDefault="00340FEB" w:rsidP="00AD4C1A">
      <w:pPr>
        <w:pStyle w:val="ListParagraph"/>
        <w:numPr>
          <w:ilvl w:val="0"/>
          <w:numId w:val="6"/>
        </w:numPr>
        <w:spacing w:line="276" w:lineRule="auto"/>
        <w:jc w:val="both"/>
        <w:rPr>
          <w:rFonts w:ascii="Times New Roman" w:hAnsi="Times New Roman" w:cs="Times New Roman"/>
        </w:rPr>
      </w:pPr>
      <w:r w:rsidRPr="00AD4C1A">
        <w:rPr>
          <w:rFonts w:ascii="Times New Roman" w:hAnsi="Times New Roman" w:cs="Times New Roman"/>
        </w:rPr>
        <w:t>Identify whether ratings of perceived soreness are diminished following cold water immersion in comparison to passive recovery</w:t>
      </w:r>
      <w:r w:rsidR="00A24377">
        <w:rPr>
          <w:rFonts w:ascii="Times New Roman" w:hAnsi="Times New Roman" w:cs="Times New Roman"/>
        </w:rPr>
        <w:t>.</w:t>
      </w:r>
    </w:p>
    <w:p w:rsidR="00BE6B61" w:rsidRDefault="00BE6B61" w:rsidP="00AD4C1A">
      <w:pPr>
        <w:pStyle w:val="ListParagraph"/>
        <w:numPr>
          <w:ilvl w:val="0"/>
          <w:numId w:val="6"/>
        </w:numPr>
        <w:spacing w:line="276" w:lineRule="auto"/>
        <w:jc w:val="both"/>
        <w:rPr>
          <w:rFonts w:ascii="Times New Roman" w:hAnsi="Times New Roman" w:cs="Times New Roman"/>
        </w:rPr>
      </w:pPr>
      <w:r>
        <w:rPr>
          <w:rFonts w:ascii="Times New Roman" w:hAnsi="Times New Roman" w:cs="Times New Roman"/>
        </w:rPr>
        <w:t>Identify changes in oxidative stress and inflammation during an 8 week MMA training camp</w:t>
      </w:r>
    </w:p>
    <w:p w:rsidR="00BE6B61" w:rsidRDefault="00BE6B61" w:rsidP="00AD4C1A">
      <w:pPr>
        <w:pStyle w:val="ListParagraph"/>
        <w:numPr>
          <w:ilvl w:val="0"/>
          <w:numId w:val="6"/>
        </w:numPr>
        <w:spacing w:line="276" w:lineRule="auto"/>
        <w:jc w:val="both"/>
        <w:rPr>
          <w:rFonts w:ascii="Times New Roman" w:hAnsi="Times New Roman" w:cs="Times New Roman"/>
        </w:rPr>
      </w:pPr>
      <w:r>
        <w:rPr>
          <w:rFonts w:ascii="Times New Roman" w:hAnsi="Times New Roman" w:cs="Times New Roman"/>
        </w:rPr>
        <w:t xml:space="preserve">Identify if </w:t>
      </w:r>
      <w:proofErr w:type="spellStart"/>
      <w:r>
        <w:rPr>
          <w:rFonts w:ascii="Times New Roman" w:hAnsi="Times New Roman" w:cs="Times New Roman"/>
        </w:rPr>
        <w:t>neopterin</w:t>
      </w:r>
      <w:proofErr w:type="spellEnd"/>
      <w:r>
        <w:rPr>
          <w:rFonts w:ascii="Times New Roman" w:hAnsi="Times New Roman" w:cs="Times New Roman"/>
        </w:rPr>
        <w:t xml:space="preserve"> and total </w:t>
      </w:r>
      <w:proofErr w:type="spellStart"/>
      <w:r>
        <w:rPr>
          <w:rFonts w:ascii="Times New Roman" w:hAnsi="Times New Roman" w:cs="Times New Roman"/>
        </w:rPr>
        <w:t>neopterin</w:t>
      </w:r>
      <w:proofErr w:type="spellEnd"/>
      <w:r>
        <w:rPr>
          <w:rFonts w:ascii="Times New Roman" w:hAnsi="Times New Roman" w:cs="Times New Roman"/>
        </w:rPr>
        <w:t xml:space="preserve"> are capable of predicting overreaching/training </w:t>
      </w:r>
    </w:p>
    <w:p w:rsidR="00BE6B61" w:rsidRPr="00AD4C1A" w:rsidRDefault="00BE6B61" w:rsidP="00AD4C1A">
      <w:pPr>
        <w:pStyle w:val="ListParagraph"/>
        <w:numPr>
          <w:ilvl w:val="0"/>
          <w:numId w:val="6"/>
        </w:numPr>
        <w:spacing w:line="276" w:lineRule="auto"/>
        <w:jc w:val="both"/>
        <w:rPr>
          <w:rFonts w:ascii="Times New Roman" w:hAnsi="Times New Roman" w:cs="Times New Roman"/>
        </w:rPr>
      </w:pPr>
      <w:r>
        <w:rPr>
          <w:rFonts w:ascii="Times New Roman" w:hAnsi="Times New Roman" w:cs="Times New Roman"/>
        </w:rPr>
        <w:t>Identify whether cold water immersion twice per week following full contact training sessions reduces inflammation and oxidative stress and increases performance</w:t>
      </w:r>
    </w:p>
    <w:p w:rsidR="00340FEB" w:rsidRPr="00AD4C1A" w:rsidRDefault="00340FEB" w:rsidP="00AD4C1A">
      <w:pPr>
        <w:spacing w:line="276" w:lineRule="auto"/>
        <w:jc w:val="both"/>
        <w:rPr>
          <w:rFonts w:ascii="Times New Roman" w:hAnsi="Times New Roman" w:cs="Times New Roman"/>
        </w:rPr>
      </w:pPr>
    </w:p>
    <w:p w:rsidR="00340FEB" w:rsidRPr="00AD4C1A" w:rsidRDefault="00340FEB" w:rsidP="00AD4C1A">
      <w:pPr>
        <w:spacing w:line="276" w:lineRule="auto"/>
        <w:jc w:val="both"/>
        <w:rPr>
          <w:rFonts w:ascii="Times New Roman" w:hAnsi="Times New Roman" w:cs="Times New Roman"/>
        </w:rPr>
      </w:pPr>
    </w:p>
    <w:p w:rsidR="00C13ED1" w:rsidRPr="00AD4C1A" w:rsidRDefault="00C13ED1" w:rsidP="00AD4C1A">
      <w:pPr>
        <w:pStyle w:val="ListParagraph"/>
        <w:numPr>
          <w:ilvl w:val="0"/>
          <w:numId w:val="5"/>
        </w:numPr>
        <w:spacing w:line="276" w:lineRule="auto"/>
        <w:ind w:left="567" w:hanging="567"/>
        <w:jc w:val="both"/>
        <w:rPr>
          <w:rFonts w:ascii="Times New Roman" w:hAnsi="Times New Roman" w:cs="Times New Roman"/>
          <w:b/>
          <w:sz w:val="28"/>
          <w:szCs w:val="28"/>
        </w:rPr>
      </w:pPr>
      <w:r w:rsidRPr="00AD4C1A">
        <w:rPr>
          <w:rFonts w:ascii="Times New Roman" w:hAnsi="Times New Roman" w:cs="Times New Roman"/>
          <w:b/>
          <w:sz w:val="28"/>
          <w:szCs w:val="28"/>
        </w:rPr>
        <w:t>Hypotheses</w:t>
      </w:r>
    </w:p>
    <w:p w:rsidR="00C13ED1" w:rsidRPr="00AD4C1A" w:rsidRDefault="00C13ED1" w:rsidP="00AD4C1A">
      <w:pPr>
        <w:spacing w:line="276" w:lineRule="auto"/>
        <w:jc w:val="both"/>
        <w:rPr>
          <w:rFonts w:ascii="Times New Roman" w:hAnsi="Times New Roman" w:cs="Times New Roman"/>
          <w:b/>
          <w:sz w:val="28"/>
          <w:szCs w:val="28"/>
        </w:rPr>
      </w:pPr>
    </w:p>
    <w:p w:rsidR="00A24377" w:rsidRPr="00A24377" w:rsidRDefault="00A24377" w:rsidP="00A24377">
      <w:pPr>
        <w:pStyle w:val="ListParagraph"/>
        <w:numPr>
          <w:ilvl w:val="0"/>
          <w:numId w:val="6"/>
        </w:numPr>
        <w:spacing w:line="276" w:lineRule="auto"/>
        <w:jc w:val="both"/>
        <w:rPr>
          <w:rFonts w:ascii="Times New Roman" w:hAnsi="Times New Roman" w:cs="Times New Roman"/>
          <w:b/>
          <w:sz w:val="28"/>
          <w:szCs w:val="28"/>
        </w:rPr>
      </w:pPr>
      <w:r w:rsidRPr="00AD4C1A">
        <w:rPr>
          <w:rFonts w:ascii="Times New Roman" w:hAnsi="Times New Roman" w:cs="Times New Roman"/>
          <w:szCs w:val="28"/>
        </w:rPr>
        <w:t>Significant muscle damage, inflammation and oxidative stress will accompany a contest</w:t>
      </w:r>
    </w:p>
    <w:p w:rsidR="00C13ED1" w:rsidRPr="00AD4C1A" w:rsidRDefault="0051230D" w:rsidP="00AD4C1A">
      <w:pPr>
        <w:pStyle w:val="ListParagraph"/>
        <w:numPr>
          <w:ilvl w:val="0"/>
          <w:numId w:val="6"/>
        </w:numPr>
        <w:spacing w:line="276" w:lineRule="auto"/>
        <w:jc w:val="both"/>
        <w:rPr>
          <w:rFonts w:ascii="Times New Roman" w:hAnsi="Times New Roman" w:cs="Times New Roman"/>
          <w:b/>
          <w:sz w:val="28"/>
          <w:szCs w:val="28"/>
        </w:rPr>
      </w:pPr>
      <w:r w:rsidRPr="00AD4C1A">
        <w:rPr>
          <w:rFonts w:ascii="Times New Roman" w:hAnsi="Times New Roman" w:cs="Times New Roman"/>
          <w:szCs w:val="28"/>
        </w:rPr>
        <w:t>Cold water immersion will significantly attenuate the change in inflammatory and muscle damage markers (</w:t>
      </w:r>
      <w:proofErr w:type="spellStart"/>
      <w:r w:rsidRPr="00AD4C1A">
        <w:rPr>
          <w:rFonts w:ascii="Times New Roman" w:hAnsi="Times New Roman" w:cs="Times New Roman"/>
          <w:szCs w:val="28"/>
        </w:rPr>
        <w:t>neopterin</w:t>
      </w:r>
      <w:proofErr w:type="spellEnd"/>
      <w:r w:rsidRPr="00AD4C1A">
        <w:rPr>
          <w:rFonts w:ascii="Times New Roman" w:hAnsi="Times New Roman" w:cs="Times New Roman"/>
          <w:szCs w:val="28"/>
        </w:rPr>
        <w:t xml:space="preserve"> and myoglobin) in comparison to passive recovery</w:t>
      </w:r>
    </w:p>
    <w:p w:rsidR="0051230D" w:rsidRPr="00AD4C1A" w:rsidRDefault="0051230D" w:rsidP="00AD4C1A">
      <w:pPr>
        <w:pStyle w:val="ListParagraph"/>
        <w:numPr>
          <w:ilvl w:val="0"/>
          <w:numId w:val="6"/>
        </w:numPr>
        <w:spacing w:line="276" w:lineRule="auto"/>
        <w:jc w:val="both"/>
        <w:rPr>
          <w:rFonts w:ascii="Times New Roman" w:hAnsi="Times New Roman" w:cs="Times New Roman"/>
          <w:b/>
          <w:sz w:val="28"/>
          <w:szCs w:val="28"/>
        </w:rPr>
      </w:pPr>
      <w:r w:rsidRPr="00AD4C1A">
        <w:rPr>
          <w:rFonts w:ascii="Times New Roman" w:hAnsi="Times New Roman" w:cs="Times New Roman"/>
          <w:szCs w:val="28"/>
        </w:rPr>
        <w:t>Cold water immersion will significantly reduce skin and core temperature</w:t>
      </w:r>
    </w:p>
    <w:p w:rsidR="0051230D" w:rsidRPr="00A24377" w:rsidRDefault="0051230D" w:rsidP="00AD4C1A">
      <w:pPr>
        <w:pStyle w:val="ListParagraph"/>
        <w:numPr>
          <w:ilvl w:val="0"/>
          <w:numId w:val="6"/>
        </w:numPr>
        <w:spacing w:line="276" w:lineRule="auto"/>
        <w:jc w:val="both"/>
        <w:rPr>
          <w:rFonts w:ascii="Times New Roman" w:hAnsi="Times New Roman" w:cs="Times New Roman"/>
          <w:b/>
          <w:sz w:val="28"/>
          <w:szCs w:val="28"/>
        </w:rPr>
      </w:pPr>
      <w:r w:rsidRPr="00AD4C1A">
        <w:rPr>
          <w:rFonts w:ascii="Times New Roman" w:hAnsi="Times New Roman" w:cs="Times New Roman"/>
          <w:szCs w:val="28"/>
        </w:rPr>
        <w:t xml:space="preserve">The more muscle damage a fighter experiences, the greater the change </w:t>
      </w:r>
      <w:r w:rsidR="00FB67C1" w:rsidRPr="00AD4C1A">
        <w:rPr>
          <w:rFonts w:ascii="Times New Roman" w:hAnsi="Times New Roman" w:cs="Times New Roman"/>
          <w:szCs w:val="28"/>
        </w:rPr>
        <w:t xml:space="preserve">in </w:t>
      </w:r>
      <w:proofErr w:type="spellStart"/>
      <w:r w:rsidR="00FB67C1" w:rsidRPr="00AD4C1A">
        <w:rPr>
          <w:rFonts w:ascii="Times New Roman" w:hAnsi="Times New Roman" w:cs="Times New Roman"/>
          <w:szCs w:val="28"/>
        </w:rPr>
        <w:t>neopterin</w:t>
      </w:r>
      <w:proofErr w:type="spellEnd"/>
      <w:r w:rsidR="00FB67C1" w:rsidRPr="00AD4C1A">
        <w:rPr>
          <w:rFonts w:ascii="Times New Roman" w:hAnsi="Times New Roman" w:cs="Times New Roman"/>
          <w:szCs w:val="28"/>
        </w:rPr>
        <w:t xml:space="preserve"> (oxidative stress)</w:t>
      </w:r>
      <w:r w:rsidR="00FE3A70">
        <w:rPr>
          <w:rFonts w:ascii="Times New Roman" w:hAnsi="Times New Roman" w:cs="Times New Roman"/>
          <w:szCs w:val="28"/>
        </w:rPr>
        <w:t>.</w:t>
      </w:r>
    </w:p>
    <w:p w:rsidR="00A24377" w:rsidRPr="00526870" w:rsidRDefault="00A24377" w:rsidP="00AD4C1A">
      <w:pPr>
        <w:pStyle w:val="ListParagraph"/>
        <w:numPr>
          <w:ilvl w:val="0"/>
          <w:numId w:val="6"/>
        </w:numPr>
        <w:spacing w:line="276" w:lineRule="auto"/>
        <w:jc w:val="both"/>
        <w:rPr>
          <w:rFonts w:ascii="Times New Roman" w:hAnsi="Times New Roman" w:cs="Times New Roman"/>
          <w:b/>
          <w:sz w:val="28"/>
          <w:szCs w:val="28"/>
        </w:rPr>
      </w:pPr>
      <w:r>
        <w:rPr>
          <w:rFonts w:ascii="Times New Roman" w:hAnsi="Times New Roman" w:cs="Times New Roman"/>
          <w:szCs w:val="28"/>
        </w:rPr>
        <w:t>Ratings of perceived so</w:t>
      </w:r>
      <w:r w:rsidR="00FE3A70">
        <w:rPr>
          <w:rFonts w:ascii="Times New Roman" w:hAnsi="Times New Roman" w:cs="Times New Roman"/>
          <w:szCs w:val="28"/>
        </w:rPr>
        <w:t>reness will become reduced following CWI in comparison to CWI.</w:t>
      </w:r>
    </w:p>
    <w:p w:rsidR="00BE6B61" w:rsidRPr="00526870" w:rsidRDefault="00BE6B61" w:rsidP="00AD4C1A">
      <w:pPr>
        <w:pStyle w:val="ListParagraph"/>
        <w:numPr>
          <w:ilvl w:val="0"/>
          <w:numId w:val="6"/>
        </w:numPr>
        <w:spacing w:line="276" w:lineRule="auto"/>
        <w:jc w:val="both"/>
        <w:rPr>
          <w:rFonts w:ascii="Times New Roman" w:hAnsi="Times New Roman" w:cs="Times New Roman"/>
          <w:b/>
          <w:sz w:val="28"/>
          <w:szCs w:val="28"/>
        </w:rPr>
      </w:pPr>
      <w:r>
        <w:rPr>
          <w:rFonts w:ascii="Times New Roman" w:hAnsi="Times New Roman" w:cs="Times New Roman"/>
          <w:szCs w:val="28"/>
        </w:rPr>
        <w:t xml:space="preserve">Levels of </w:t>
      </w:r>
      <w:proofErr w:type="spellStart"/>
      <w:r>
        <w:rPr>
          <w:rFonts w:ascii="Times New Roman" w:hAnsi="Times New Roman" w:cs="Times New Roman"/>
          <w:szCs w:val="28"/>
        </w:rPr>
        <w:t>neopterin</w:t>
      </w:r>
      <w:proofErr w:type="spellEnd"/>
      <w:r>
        <w:rPr>
          <w:rFonts w:ascii="Times New Roman" w:hAnsi="Times New Roman" w:cs="Times New Roman"/>
          <w:szCs w:val="28"/>
        </w:rPr>
        <w:t xml:space="preserve"> and total </w:t>
      </w:r>
      <w:proofErr w:type="spellStart"/>
      <w:r>
        <w:rPr>
          <w:rFonts w:ascii="Times New Roman" w:hAnsi="Times New Roman" w:cs="Times New Roman"/>
          <w:szCs w:val="28"/>
        </w:rPr>
        <w:t>neopterin</w:t>
      </w:r>
      <w:proofErr w:type="spellEnd"/>
      <w:r>
        <w:rPr>
          <w:rFonts w:ascii="Times New Roman" w:hAnsi="Times New Roman" w:cs="Times New Roman"/>
          <w:szCs w:val="28"/>
        </w:rPr>
        <w:t xml:space="preserve"> will significantly increase throughout the 8 week training camp</w:t>
      </w:r>
    </w:p>
    <w:p w:rsidR="00BE6B61" w:rsidRPr="00526870" w:rsidRDefault="00BE6B61" w:rsidP="00AD4C1A">
      <w:pPr>
        <w:pStyle w:val="ListParagraph"/>
        <w:numPr>
          <w:ilvl w:val="0"/>
          <w:numId w:val="6"/>
        </w:numPr>
        <w:spacing w:line="276" w:lineRule="auto"/>
        <w:jc w:val="both"/>
        <w:rPr>
          <w:rFonts w:ascii="Times New Roman" w:hAnsi="Times New Roman" w:cs="Times New Roman"/>
          <w:b/>
          <w:sz w:val="28"/>
          <w:szCs w:val="28"/>
        </w:rPr>
      </w:pPr>
      <w:r>
        <w:rPr>
          <w:rFonts w:ascii="Times New Roman" w:hAnsi="Times New Roman" w:cs="Times New Roman"/>
          <w:szCs w:val="28"/>
        </w:rPr>
        <w:t xml:space="preserve">Subjects with higher levels of </w:t>
      </w:r>
      <w:proofErr w:type="spellStart"/>
      <w:r>
        <w:rPr>
          <w:rFonts w:ascii="Times New Roman" w:hAnsi="Times New Roman" w:cs="Times New Roman"/>
          <w:szCs w:val="28"/>
        </w:rPr>
        <w:t>neopterin</w:t>
      </w:r>
      <w:proofErr w:type="spellEnd"/>
      <w:r>
        <w:rPr>
          <w:rFonts w:ascii="Times New Roman" w:hAnsi="Times New Roman" w:cs="Times New Roman"/>
          <w:szCs w:val="28"/>
        </w:rPr>
        <w:t xml:space="preserve"> and total </w:t>
      </w:r>
      <w:proofErr w:type="spellStart"/>
      <w:r>
        <w:rPr>
          <w:rFonts w:ascii="Times New Roman" w:hAnsi="Times New Roman" w:cs="Times New Roman"/>
          <w:szCs w:val="28"/>
        </w:rPr>
        <w:t>neopterin</w:t>
      </w:r>
      <w:proofErr w:type="spellEnd"/>
      <w:r>
        <w:rPr>
          <w:rFonts w:ascii="Times New Roman" w:hAnsi="Times New Roman" w:cs="Times New Roman"/>
          <w:szCs w:val="28"/>
        </w:rPr>
        <w:t xml:space="preserve"> will perform less efficiently </w:t>
      </w:r>
    </w:p>
    <w:p w:rsidR="00BE6B61" w:rsidRPr="00AD4C1A" w:rsidRDefault="00BE6B61" w:rsidP="00AD4C1A">
      <w:pPr>
        <w:pStyle w:val="ListParagraph"/>
        <w:numPr>
          <w:ilvl w:val="0"/>
          <w:numId w:val="6"/>
        </w:numPr>
        <w:spacing w:line="276" w:lineRule="auto"/>
        <w:jc w:val="both"/>
        <w:rPr>
          <w:rFonts w:ascii="Times New Roman" w:hAnsi="Times New Roman" w:cs="Times New Roman"/>
          <w:b/>
          <w:sz w:val="28"/>
          <w:szCs w:val="28"/>
        </w:rPr>
      </w:pPr>
      <w:r>
        <w:rPr>
          <w:rFonts w:ascii="Times New Roman" w:hAnsi="Times New Roman" w:cs="Times New Roman"/>
          <w:szCs w:val="28"/>
        </w:rPr>
        <w:t xml:space="preserve">Repetitive cold water immersion will attenuate rises in </w:t>
      </w:r>
      <w:proofErr w:type="spellStart"/>
      <w:r>
        <w:rPr>
          <w:rFonts w:ascii="Times New Roman" w:hAnsi="Times New Roman" w:cs="Times New Roman"/>
          <w:szCs w:val="28"/>
        </w:rPr>
        <w:t>neopterin</w:t>
      </w:r>
      <w:proofErr w:type="spellEnd"/>
      <w:r>
        <w:rPr>
          <w:rFonts w:ascii="Times New Roman" w:hAnsi="Times New Roman" w:cs="Times New Roman"/>
          <w:szCs w:val="28"/>
        </w:rPr>
        <w:t xml:space="preserve"> and total </w:t>
      </w:r>
      <w:proofErr w:type="spellStart"/>
      <w:r>
        <w:rPr>
          <w:rFonts w:ascii="Times New Roman" w:hAnsi="Times New Roman" w:cs="Times New Roman"/>
          <w:szCs w:val="28"/>
        </w:rPr>
        <w:t>neopterin</w:t>
      </w:r>
      <w:proofErr w:type="spellEnd"/>
      <w:r>
        <w:rPr>
          <w:rFonts w:ascii="Times New Roman" w:hAnsi="Times New Roman" w:cs="Times New Roman"/>
          <w:szCs w:val="28"/>
        </w:rPr>
        <w:t xml:space="preserve"> during the 8 week training camp</w:t>
      </w:r>
    </w:p>
    <w:p w:rsidR="00FB67C1" w:rsidRPr="00AD4C1A" w:rsidRDefault="00FB67C1" w:rsidP="00AD4C1A">
      <w:pPr>
        <w:spacing w:line="276" w:lineRule="auto"/>
        <w:jc w:val="both"/>
        <w:rPr>
          <w:rFonts w:ascii="Times New Roman" w:hAnsi="Times New Roman" w:cs="Times New Roman"/>
          <w:b/>
          <w:sz w:val="28"/>
          <w:szCs w:val="28"/>
        </w:rPr>
      </w:pPr>
    </w:p>
    <w:p w:rsidR="00FB67C1" w:rsidRPr="00AD4C1A" w:rsidRDefault="00FB67C1" w:rsidP="00AD4C1A">
      <w:pPr>
        <w:spacing w:line="276" w:lineRule="auto"/>
        <w:jc w:val="both"/>
        <w:rPr>
          <w:rFonts w:ascii="Times New Roman" w:hAnsi="Times New Roman" w:cs="Times New Roman"/>
          <w:b/>
          <w:sz w:val="28"/>
          <w:szCs w:val="28"/>
        </w:rPr>
      </w:pPr>
    </w:p>
    <w:p w:rsidR="00FB67C1" w:rsidRPr="00AD4C1A" w:rsidRDefault="00FB67C1" w:rsidP="00AD4C1A">
      <w:pPr>
        <w:pStyle w:val="ListParagraph"/>
        <w:numPr>
          <w:ilvl w:val="0"/>
          <w:numId w:val="5"/>
        </w:numPr>
        <w:spacing w:line="276" w:lineRule="auto"/>
        <w:ind w:left="567" w:hanging="567"/>
        <w:jc w:val="both"/>
        <w:rPr>
          <w:rFonts w:ascii="Times New Roman" w:hAnsi="Times New Roman" w:cs="Times New Roman"/>
          <w:b/>
          <w:sz w:val="28"/>
          <w:szCs w:val="28"/>
        </w:rPr>
      </w:pPr>
      <w:r w:rsidRPr="00AD4C1A">
        <w:rPr>
          <w:rFonts w:ascii="Times New Roman" w:hAnsi="Times New Roman" w:cs="Times New Roman"/>
          <w:b/>
          <w:sz w:val="28"/>
          <w:szCs w:val="28"/>
        </w:rPr>
        <w:t>Study design</w:t>
      </w:r>
    </w:p>
    <w:p w:rsidR="00FB67C1" w:rsidRPr="00AD4C1A" w:rsidRDefault="00FB67C1" w:rsidP="00AD4C1A">
      <w:pPr>
        <w:spacing w:line="276" w:lineRule="auto"/>
        <w:jc w:val="both"/>
        <w:rPr>
          <w:rFonts w:ascii="Times New Roman" w:hAnsi="Times New Roman" w:cs="Times New Roman"/>
          <w:b/>
          <w:sz w:val="28"/>
          <w:szCs w:val="28"/>
        </w:rPr>
      </w:pPr>
    </w:p>
    <w:p w:rsidR="00FB67C1" w:rsidRPr="00AD4C1A" w:rsidRDefault="00FB67C1" w:rsidP="00AD4C1A">
      <w:pPr>
        <w:spacing w:line="276" w:lineRule="auto"/>
        <w:jc w:val="both"/>
        <w:rPr>
          <w:rFonts w:ascii="Times New Roman" w:hAnsi="Times New Roman" w:cs="Times New Roman"/>
          <w:szCs w:val="28"/>
        </w:rPr>
      </w:pPr>
      <w:r w:rsidRPr="00AD4C1A">
        <w:rPr>
          <w:rFonts w:ascii="Times New Roman" w:hAnsi="Times New Roman" w:cs="Times New Roman"/>
          <w:szCs w:val="28"/>
        </w:rPr>
        <w:t xml:space="preserve">This study </w:t>
      </w:r>
      <w:r w:rsidR="00E6449E">
        <w:rPr>
          <w:rFonts w:ascii="Times New Roman" w:hAnsi="Times New Roman" w:cs="Times New Roman"/>
          <w:szCs w:val="28"/>
        </w:rPr>
        <w:t>will monitor elite mixed martial artists during an 8 week training camp culminating in a sanctioned competition.</w:t>
      </w:r>
    </w:p>
    <w:p w:rsidR="00FB67C1" w:rsidRPr="00AD4C1A" w:rsidRDefault="00FB67C1" w:rsidP="00AD4C1A">
      <w:pPr>
        <w:spacing w:line="276" w:lineRule="auto"/>
        <w:jc w:val="both"/>
        <w:rPr>
          <w:rFonts w:ascii="Times New Roman" w:hAnsi="Times New Roman" w:cs="Times New Roman"/>
          <w:szCs w:val="28"/>
        </w:rPr>
      </w:pPr>
    </w:p>
    <w:p w:rsidR="00FB67C1" w:rsidRPr="00AD4C1A" w:rsidRDefault="00FB67C1" w:rsidP="00AD4C1A">
      <w:pPr>
        <w:pStyle w:val="ListParagraph"/>
        <w:numPr>
          <w:ilvl w:val="0"/>
          <w:numId w:val="5"/>
        </w:numPr>
        <w:spacing w:line="276" w:lineRule="auto"/>
        <w:ind w:left="567" w:hanging="567"/>
        <w:jc w:val="both"/>
        <w:rPr>
          <w:rFonts w:ascii="Times New Roman" w:hAnsi="Times New Roman" w:cs="Times New Roman"/>
          <w:b/>
          <w:sz w:val="28"/>
          <w:szCs w:val="28"/>
        </w:rPr>
      </w:pPr>
      <w:r w:rsidRPr="00AD4C1A">
        <w:rPr>
          <w:rFonts w:ascii="Times New Roman" w:hAnsi="Times New Roman" w:cs="Times New Roman"/>
          <w:b/>
          <w:sz w:val="28"/>
          <w:szCs w:val="28"/>
        </w:rPr>
        <w:t>Study Location</w:t>
      </w:r>
    </w:p>
    <w:p w:rsidR="00340FEB" w:rsidRPr="00AD4C1A" w:rsidRDefault="00340FEB" w:rsidP="00AD4C1A">
      <w:pPr>
        <w:spacing w:line="276" w:lineRule="auto"/>
        <w:jc w:val="both"/>
        <w:rPr>
          <w:rFonts w:ascii="Times New Roman" w:hAnsi="Times New Roman" w:cs="Times New Roman"/>
        </w:rPr>
      </w:pPr>
    </w:p>
    <w:p w:rsidR="00FB67C1" w:rsidRPr="00AD4C1A" w:rsidRDefault="00FB67C1" w:rsidP="00AD4C1A">
      <w:pPr>
        <w:spacing w:line="276" w:lineRule="auto"/>
        <w:jc w:val="both"/>
        <w:rPr>
          <w:rFonts w:ascii="Times New Roman" w:hAnsi="Times New Roman" w:cs="Times New Roman"/>
        </w:rPr>
      </w:pPr>
      <w:r w:rsidRPr="00AD4C1A">
        <w:rPr>
          <w:rFonts w:ascii="Times New Roman" w:hAnsi="Times New Roman" w:cs="Times New Roman"/>
        </w:rPr>
        <w:t>This study will be a multi-</w:t>
      </w:r>
      <w:r w:rsidR="00C36ECE" w:rsidRPr="00AD4C1A">
        <w:rPr>
          <w:rFonts w:ascii="Times New Roman" w:hAnsi="Times New Roman" w:cs="Times New Roman"/>
        </w:rPr>
        <w:t>centre</w:t>
      </w:r>
      <w:r w:rsidRPr="00AD4C1A">
        <w:rPr>
          <w:rFonts w:ascii="Times New Roman" w:hAnsi="Times New Roman" w:cs="Times New Roman"/>
        </w:rPr>
        <w:t xml:space="preserve"> study.  The mixed martial arts contest</w:t>
      </w:r>
      <w:r w:rsidR="00034DAB">
        <w:rPr>
          <w:rFonts w:ascii="Times New Roman" w:hAnsi="Times New Roman" w:cs="Times New Roman"/>
        </w:rPr>
        <w:t xml:space="preserve"> and training camp</w:t>
      </w:r>
      <w:r w:rsidRPr="00AD4C1A">
        <w:rPr>
          <w:rFonts w:ascii="Times New Roman" w:hAnsi="Times New Roman" w:cs="Times New Roman"/>
        </w:rPr>
        <w:t xml:space="preserve"> will be conducted at the gym where fighters train and compete.  Here samples will be collected, stored on ice and transported back to the laboratory for analysis.  All analysis will be conducted at the Free Radical Biochemistry Laboratory, School of Biological Sciences, </w:t>
      </w:r>
      <w:proofErr w:type="gramStart"/>
      <w:r w:rsidRPr="00AD4C1A">
        <w:rPr>
          <w:rFonts w:ascii="Times New Roman" w:hAnsi="Times New Roman" w:cs="Times New Roman"/>
        </w:rPr>
        <w:t>University</w:t>
      </w:r>
      <w:proofErr w:type="gramEnd"/>
      <w:r w:rsidRPr="00AD4C1A">
        <w:rPr>
          <w:rFonts w:ascii="Times New Roman" w:hAnsi="Times New Roman" w:cs="Times New Roman"/>
        </w:rPr>
        <w:t xml:space="preserve"> of Canterbury.</w:t>
      </w:r>
    </w:p>
    <w:p w:rsidR="00FB67C1" w:rsidRPr="00AD4C1A" w:rsidRDefault="00FB67C1" w:rsidP="00AD4C1A">
      <w:pPr>
        <w:spacing w:line="276" w:lineRule="auto"/>
        <w:jc w:val="both"/>
        <w:rPr>
          <w:rFonts w:ascii="Times New Roman" w:hAnsi="Times New Roman" w:cs="Times New Roman"/>
        </w:rPr>
      </w:pPr>
    </w:p>
    <w:p w:rsidR="00FB67C1" w:rsidRPr="00AD4C1A" w:rsidRDefault="00FB67C1" w:rsidP="00AD4C1A">
      <w:pPr>
        <w:spacing w:line="276" w:lineRule="auto"/>
        <w:jc w:val="both"/>
        <w:rPr>
          <w:rFonts w:ascii="Times New Roman" w:hAnsi="Times New Roman" w:cs="Times New Roman"/>
        </w:rPr>
      </w:pPr>
    </w:p>
    <w:p w:rsidR="00FB67C1" w:rsidRPr="00AD4C1A" w:rsidRDefault="00FB67C1" w:rsidP="00AD4C1A">
      <w:pPr>
        <w:pStyle w:val="ListParagraph"/>
        <w:numPr>
          <w:ilvl w:val="0"/>
          <w:numId w:val="5"/>
        </w:numPr>
        <w:spacing w:line="276" w:lineRule="auto"/>
        <w:ind w:left="567" w:hanging="567"/>
        <w:jc w:val="both"/>
        <w:rPr>
          <w:rFonts w:ascii="Times New Roman" w:hAnsi="Times New Roman" w:cs="Times New Roman"/>
          <w:b/>
          <w:i/>
        </w:rPr>
      </w:pPr>
      <w:r w:rsidRPr="00AD4C1A">
        <w:rPr>
          <w:rFonts w:ascii="Times New Roman" w:hAnsi="Times New Roman" w:cs="Times New Roman"/>
          <w:b/>
          <w:sz w:val="28"/>
          <w:szCs w:val="28"/>
        </w:rPr>
        <w:t>Study Population</w:t>
      </w:r>
    </w:p>
    <w:p w:rsidR="00FB67C1" w:rsidRPr="00AD4C1A" w:rsidRDefault="00FB67C1" w:rsidP="00AD4C1A">
      <w:pPr>
        <w:spacing w:line="276" w:lineRule="auto"/>
        <w:jc w:val="both"/>
        <w:rPr>
          <w:rFonts w:ascii="Times New Roman" w:hAnsi="Times New Roman" w:cs="Times New Roman"/>
        </w:rPr>
      </w:pPr>
    </w:p>
    <w:p w:rsidR="00FB67C1" w:rsidRPr="00AD4C1A" w:rsidRDefault="00FB67C1" w:rsidP="00AD4C1A">
      <w:pPr>
        <w:spacing w:line="276" w:lineRule="auto"/>
        <w:jc w:val="both"/>
        <w:rPr>
          <w:rFonts w:ascii="Times New Roman" w:hAnsi="Times New Roman" w:cs="Times New Roman"/>
        </w:rPr>
      </w:pPr>
      <w:r w:rsidRPr="00AD4C1A">
        <w:rPr>
          <w:rFonts w:ascii="Times New Roman" w:hAnsi="Times New Roman" w:cs="Times New Roman"/>
        </w:rPr>
        <w:t>There will be no exclusion/</w:t>
      </w:r>
      <w:r w:rsidR="009A7A2B" w:rsidRPr="00AD4C1A">
        <w:rPr>
          <w:rFonts w:ascii="Times New Roman" w:hAnsi="Times New Roman" w:cs="Times New Roman"/>
        </w:rPr>
        <w:t>inclusion criteria</w:t>
      </w:r>
      <w:r w:rsidR="00D96696">
        <w:rPr>
          <w:rFonts w:ascii="Times New Roman" w:hAnsi="Times New Roman" w:cs="Times New Roman"/>
        </w:rPr>
        <w:t xml:space="preserve"> based on ethnicity </w:t>
      </w:r>
      <w:r w:rsidRPr="00AD4C1A">
        <w:rPr>
          <w:rFonts w:ascii="Times New Roman" w:hAnsi="Times New Roman" w:cs="Times New Roman"/>
        </w:rPr>
        <w:t xml:space="preserve">or sex.  The population will </w:t>
      </w:r>
      <w:r w:rsidR="009A7A2B" w:rsidRPr="00AD4C1A">
        <w:rPr>
          <w:rFonts w:ascii="Times New Roman" w:hAnsi="Times New Roman" w:cs="Times New Roman"/>
        </w:rPr>
        <w:t xml:space="preserve">be </w:t>
      </w:r>
      <w:r w:rsidRPr="00AD4C1A">
        <w:rPr>
          <w:rFonts w:ascii="Times New Roman" w:hAnsi="Times New Roman" w:cs="Times New Roman"/>
        </w:rPr>
        <w:t xml:space="preserve">recruited from a mixed martial arts affiliated club whose fighters </w:t>
      </w:r>
      <w:r w:rsidR="00D96696">
        <w:rPr>
          <w:rFonts w:ascii="Times New Roman" w:hAnsi="Times New Roman" w:cs="Times New Roman"/>
        </w:rPr>
        <w:t xml:space="preserve">are over 18 years of age and </w:t>
      </w:r>
      <w:r w:rsidRPr="00AD4C1A">
        <w:rPr>
          <w:rFonts w:ascii="Times New Roman" w:hAnsi="Times New Roman" w:cs="Times New Roman"/>
        </w:rPr>
        <w:t>compete in sanctioned provincial, national and international competitions.</w:t>
      </w:r>
      <w:r w:rsidR="00D96696">
        <w:rPr>
          <w:rFonts w:ascii="Times New Roman" w:hAnsi="Times New Roman" w:cs="Times New Roman"/>
        </w:rPr>
        <w:t xml:space="preserve">   If fighters are currently recovering from a form of concussion, have a disease (which they are already </w:t>
      </w:r>
      <w:r w:rsidR="00D96696">
        <w:rPr>
          <w:rFonts w:ascii="Times New Roman" w:hAnsi="Times New Roman" w:cs="Times New Roman"/>
        </w:rPr>
        <w:lastRenderedPageBreak/>
        <w:t>independently tested for within the club) or to their knowledge are pregnant, they will be excluded.</w:t>
      </w:r>
    </w:p>
    <w:p w:rsidR="009A7A2B" w:rsidRPr="00AD4C1A" w:rsidRDefault="009A7A2B" w:rsidP="00AD4C1A">
      <w:pPr>
        <w:spacing w:line="276" w:lineRule="auto"/>
        <w:jc w:val="both"/>
        <w:rPr>
          <w:rFonts w:ascii="Times New Roman" w:hAnsi="Times New Roman" w:cs="Times New Roman"/>
        </w:rPr>
      </w:pPr>
    </w:p>
    <w:p w:rsidR="009A7A2B" w:rsidRPr="00AD4C1A" w:rsidRDefault="009A7A2B" w:rsidP="00AD4C1A">
      <w:pPr>
        <w:spacing w:line="276" w:lineRule="auto"/>
        <w:jc w:val="both"/>
        <w:rPr>
          <w:rFonts w:ascii="Times New Roman" w:hAnsi="Times New Roman" w:cs="Times New Roman"/>
        </w:rPr>
      </w:pPr>
      <w:r w:rsidRPr="00AD4C1A">
        <w:rPr>
          <w:rFonts w:ascii="Times New Roman" w:hAnsi="Times New Roman" w:cs="Times New Roman"/>
        </w:rPr>
        <w:t>The total number of subjects recruited will be a minimum 10 and a maximum of 20 to give good overall statistical power.  No sub-group analysis will be conducted unless a</w:t>
      </w:r>
      <w:r w:rsidR="00C36ECE">
        <w:rPr>
          <w:rFonts w:ascii="Times New Roman" w:hAnsi="Times New Roman" w:cs="Times New Roman"/>
        </w:rPr>
        <w:t>n equal number of men and women participate.</w:t>
      </w:r>
    </w:p>
    <w:p w:rsidR="00FB67C1" w:rsidRPr="00AD4C1A" w:rsidRDefault="00FB67C1" w:rsidP="00AD4C1A">
      <w:pPr>
        <w:spacing w:line="276" w:lineRule="auto"/>
        <w:jc w:val="both"/>
        <w:rPr>
          <w:rFonts w:ascii="Times New Roman" w:hAnsi="Times New Roman" w:cs="Times New Roman"/>
        </w:rPr>
      </w:pPr>
    </w:p>
    <w:p w:rsidR="00FB67C1" w:rsidRPr="00AD4C1A" w:rsidRDefault="00FB67C1" w:rsidP="00AD4C1A">
      <w:pPr>
        <w:spacing w:line="276" w:lineRule="auto"/>
        <w:jc w:val="both"/>
        <w:rPr>
          <w:rFonts w:ascii="Times New Roman" w:hAnsi="Times New Roman" w:cs="Times New Roman"/>
          <w:bCs/>
        </w:rPr>
      </w:pPr>
    </w:p>
    <w:p w:rsidR="009A7A2B" w:rsidRPr="00AD4C1A" w:rsidRDefault="009A7A2B" w:rsidP="00AD4C1A">
      <w:pPr>
        <w:pStyle w:val="ListParagraph"/>
        <w:numPr>
          <w:ilvl w:val="0"/>
          <w:numId w:val="5"/>
        </w:numPr>
        <w:spacing w:line="276" w:lineRule="auto"/>
        <w:ind w:left="567" w:hanging="567"/>
        <w:jc w:val="both"/>
        <w:rPr>
          <w:rFonts w:ascii="Times New Roman" w:hAnsi="Times New Roman" w:cs="Times New Roman"/>
          <w:b/>
          <w:sz w:val="28"/>
          <w:szCs w:val="28"/>
        </w:rPr>
      </w:pPr>
      <w:r w:rsidRPr="00AD4C1A">
        <w:rPr>
          <w:rFonts w:ascii="Times New Roman" w:hAnsi="Times New Roman" w:cs="Times New Roman"/>
          <w:b/>
          <w:sz w:val="28"/>
          <w:szCs w:val="28"/>
        </w:rPr>
        <w:t>Study Outcomes</w:t>
      </w:r>
    </w:p>
    <w:p w:rsidR="009A7A2B" w:rsidRPr="00AD4C1A" w:rsidRDefault="009A7A2B" w:rsidP="00AD4C1A">
      <w:pPr>
        <w:spacing w:line="276" w:lineRule="auto"/>
        <w:jc w:val="both"/>
        <w:rPr>
          <w:rFonts w:ascii="Times New Roman" w:hAnsi="Times New Roman" w:cs="Times New Roman"/>
          <w:b/>
        </w:rPr>
      </w:pPr>
    </w:p>
    <w:p w:rsidR="009A7A2B" w:rsidRPr="00AD4C1A" w:rsidRDefault="009A7A2B" w:rsidP="00AD4C1A">
      <w:pPr>
        <w:pStyle w:val="ListParagraph"/>
        <w:numPr>
          <w:ilvl w:val="0"/>
          <w:numId w:val="8"/>
        </w:numPr>
        <w:spacing w:line="276" w:lineRule="auto"/>
        <w:ind w:left="1134"/>
        <w:jc w:val="both"/>
        <w:rPr>
          <w:rFonts w:ascii="Times New Roman" w:hAnsi="Times New Roman" w:cs="Times New Roman"/>
        </w:rPr>
      </w:pPr>
      <w:r w:rsidRPr="00AD4C1A">
        <w:rPr>
          <w:rFonts w:ascii="Times New Roman" w:hAnsi="Times New Roman" w:cs="Times New Roman"/>
        </w:rPr>
        <w:t>The primary outcome of this research is identifying the effectiveness of cold water immersion at attenuating the change in physiological stress accompanying a mixed martial arts contest</w:t>
      </w:r>
    </w:p>
    <w:p w:rsidR="009A7A2B" w:rsidRDefault="00034DAB" w:rsidP="00AD4C1A">
      <w:pPr>
        <w:pStyle w:val="ListParagraph"/>
        <w:numPr>
          <w:ilvl w:val="0"/>
          <w:numId w:val="8"/>
        </w:numPr>
        <w:spacing w:line="276" w:lineRule="auto"/>
        <w:ind w:left="1134"/>
        <w:jc w:val="both"/>
        <w:rPr>
          <w:rFonts w:ascii="Times New Roman" w:hAnsi="Times New Roman" w:cs="Times New Roman"/>
        </w:rPr>
      </w:pPr>
      <w:r>
        <w:rPr>
          <w:rFonts w:ascii="Times New Roman" w:hAnsi="Times New Roman" w:cs="Times New Roman"/>
        </w:rPr>
        <w:t>Assess</w:t>
      </w:r>
      <w:r w:rsidR="009A7A2B" w:rsidRPr="00AD4C1A">
        <w:rPr>
          <w:rFonts w:ascii="Times New Roman" w:hAnsi="Times New Roman" w:cs="Times New Roman"/>
        </w:rPr>
        <w:t xml:space="preserve"> the level of physiological stress enabling comparison with other impact related sports.</w:t>
      </w:r>
    </w:p>
    <w:p w:rsidR="00034DAB" w:rsidRPr="00AD4C1A" w:rsidRDefault="00034DAB" w:rsidP="00AD4C1A">
      <w:pPr>
        <w:pStyle w:val="ListParagraph"/>
        <w:numPr>
          <w:ilvl w:val="0"/>
          <w:numId w:val="8"/>
        </w:numPr>
        <w:spacing w:line="276" w:lineRule="auto"/>
        <w:ind w:left="1134"/>
        <w:jc w:val="both"/>
        <w:rPr>
          <w:rFonts w:ascii="Times New Roman" w:hAnsi="Times New Roman" w:cs="Times New Roman"/>
        </w:rPr>
      </w:pPr>
      <w:r>
        <w:rPr>
          <w:rFonts w:ascii="Times New Roman" w:hAnsi="Times New Roman" w:cs="Times New Roman"/>
        </w:rPr>
        <w:t xml:space="preserve">Identify whether repetitive cold water immersion reduces changes in physiological stress throughout an 8 week training camp </w:t>
      </w:r>
    </w:p>
    <w:p w:rsidR="0084695F" w:rsidRPr="00AD4C1A" w:rsidRDefault="0084695F" w:rsidP="00AD4C1A">
      <w:pPr>
        <w:spacing w:line="276" w:lineRule="auto"/>
        <w:jc w:val="both"/>
        <w:rPr>
          <w:rFonts w:ascii="Times New Roman" w:hAnsi="Times New Roman" w:cs="Times New Roman"/>
        </w:rPr>
      </w:pPr>
    </w:p>
    <w:p w:rsidR="0084695F" w:rsidRPr="00AD4C1A" w:rsidRDefault="0084695F" w:rsidP="00AD4C1A">
      <w:pPr>
        <w:spacing w:line="276" w:lineRule="auto"/>
        <w:jc w:val="both"/>
        <w:rPr>
          <w:rFonts w:ascii="Times New Roman" w:hAnsi="Times New Roman" w:cs="Times New Roman"/>
        </w:rPr>
      </w:pPr>
    </w:p>
    <w:p w:rsidR="0084695F" w:rsidRPr="00AD4C1A" w:rsidRDefault="0084695F" w:rsidP="00AD4C1A">
      <w:pPr>
        <w:pStyle w:val="ListParagraph"/>
        <w:numPr>
          <w:ilvl w:val="0"/>
          <w:numId w:val="5"/>
        </w:numPr>
        <w:spacing w:line="276" w:lineRule="auto"/>
        <w:ind w:left="567" w:hanging="567"/>
        <w:jc w:val="both"/>
        <w:rPr>
          <w:rFonts w:ascii="Times New Roman" w:hAnsi="Times New Roman" w:cs="Times New Roman"/>
          <w:b/>
          <w:sz w:val="28"/>
          <w:szCs w:val="28"/>
        </w:rPr>
      </w:pPr>
      <w:r w:rsidRPr="00AD4C1A">
        <w:rPr>
          <w:rFonts w:ascii="Times New Roman" w:hAnsi="Times New Roman" w:cs="Times New Roman"/>
          <w:b/>
          <w:sz w:val="28"/>
          <w:szCs w:val="28"/>
        </w:rPr>
        <w:t>Study Procedures</w:t>
      </w:r>
    </w:p>
    <w:p w:rsidR="0084695F" w:rsidRPr="00AD4C1A" w:rsidRDefault="0084695F" w:rsidP="00AD4C1A">
      <w:pPr>
        <w:spacing w:line="276" w:lineRule="auto"/>
        <w:jc w:val="both"/>
        <w:rPr>
          <w:rFonts w:ascii="Times New Roman" w:hAnsi="Times New Roman" w:cs="Times New Roman"/>
        </w:rPr>
      </w:pPr>
    </w:p>
    <w:p w:rsidR="00DB31BB" w:rsidRPr="00AD4C1A" w:rsidRDefault="00DB31BB" w:rsidP="00AD4C1A">
      <w:pPr>
        <w:pStyle w:val="ListParagraph"/>
        <w:numPr>
          <w:ilvl w:val="1"/>
          <w:numId w:val="9"/>
        </w:numPr>
        <w:spacing w:line="276" w:lineRule="auto"/>
        <w:ind w:left="1134" w:hanging="567"/>
        <w:jc w:val="both"/>
        <w:rPr>
          <w:rFonts w:ascii="Times New Roman" w:hAnsi="Times New Roman" w:cs="Times New Roman"/>
          <w:b/>
          <w:i/>
        </w:rPr>
      </w:pPr>
      <w:r w:rsidRPr="00AD4C1A">
        <w:rPr>
          <w:rFonts w:ascii="Times New Roman" w:hAnsi="Times New Roman" w:cs="Times New Roman"/>
          <w:b/>
          <w:i/>
        </w:rPr>
        <w:t>Participant Recruitment</w:t>
      </w:r>
    </w:p>
    <w:p w:rsidR="0084695F" w:rsidRPr="00AD4C1A" w:rsidRDefault="0084695F" w:rsidP="00AD4C1A">
      <w:pPr>
        <w:spacing w:line="276" w:lineRule="auto"/>
        <w:jc w:val="both"/>
        <w:rPr>
          <w:rFonts w:ascii="Times New Roman" w:hAnsi="Times New Roman" w:cs="Times New Roman"/>
        </w:rPr>
      </w:pPr>
    </w:p>
    <w:p w:rsidR="00DB31BB" w:rsidRPr="00AD4C1A" w:rsidRDefault="00DB31BB" w:rsidP="00AD4C1A">
      <w:pPr>
        <w:spacing w:line="276" w:lineRule="auto"/>
        <w:jc w:val="both"/>
        <w:rPr>
          <w:rFonts w:ascii="Times New Roman" w:hAnsi="Times New Roman" w:cs="Times New Roman"/>
        </w:rPr>
      </w:pPr>
      <w:r w:rsidRPr="00AD4C1A">
        <w:rPr>
          <w:rFonts w:ascii="Times New Roman" w:hAnsi="Times New Roman" w:cs="Times New Roman"/>
        </w:rPr>
        <w:t xml:space="preserve">Potential participants will be </w:t>
      </w:r>
      <w:proofErr w:type="gramStart"/>
      <w:r w:rsidRPr="00AD4C1A">
        <w:rPr>
          <w:rFonts w:ascii="Times New Roman" w:hAnsi="Times New Roman" w:cs="Times New Roman"/>
        </w:rPr>
        <w:t>identified/selected</w:t>
      </w:r>
      <w:proofErr w:type="gramEnd"/>
      <w:r w:rsidRPr="00AD4C1A">
        <w:rPr>
          <w:rFonts w:ascii="Times New Roman" w:hAnsi="Times New Roman" w:cs="Times New Roman"/>
        </w:rPr>
        <w:t xml:space="preserve"> for recruitment through their active participation in sanctioned mixed martial arts contests in both Christchurch and Dunedin.  All subjects will be approached through the managing director of the mixed martial arts clubs.  They will then inform potential subjects of the impending study and </w:t>
      </w:r>
      <w:r w:rsidR="0058772F">
        <w:rPr>
          <w:rFonts w:ascii="Times New Roman" w:hAnsi="Times New Roman" w:cs="Times New Roman"/>
        </w:rPr>
        <w:t>will subsequently</w:t>
      </w:r>
      <w:r w:rsidRPr="00AD4C1A">
        <w:rPr>
          <w:rFonts w:ascii="Times New Roman" w:hAnsi="Times New Roman" w:cs="Times New Roman"/>
        </w:rPr>
        <w:t xml:space="preserve"> be approached individually</w:t>
      </w:r>
      <w:r w:rsidR="0058772F">
        <w:rPr>
          <w:rFonts w:ascii="Times New Roman" w:hAnsi="Times New Roman" w:cs="Times New Roman"/>
        </w:rPr>
        <w:t xml:space="preserve"> by the CI</w:t>
      </w:r>
      <w:r w:rsidRPr="00AD4C1A">
        <w:rPr>
          <w:rFonts w:ascii="Times New Roman" w:hAnsi="Times New Roman" w:cs="Times New Roman"/>
        </w:rPr>
        <w:t xml:space="preserve">.  They will be given an information sheet containing all the </w:t>
      </w:r>
      <w:r w:rsidR="00D92C93" w:rsidRPr="00AD4C1A">
        <w:rPr>
          <w:rFonts w:ascii="Times New Roman" w:hAnsi="Times New Roman" w:cs="Times New Roman"/>
        </w:rPr>
        <w:t xml:space="preserve">relevant information pertaining to the study including, purpose, subject participation requirements, risks and ethical considerations.  After consideration of the study information, subject’s written consent will be obtained.  </w:t>
      </w:r>
    </w:p>
    <w:p w:rsidR="00D92C93" w:rsidRPr="00AD4C1A" w:rsidRDefault="00D92C93" w:rsidP="00AD4C1A">
      <w:pPr>
        <w:spacing w:line="276" w:lineRule="auto"/>
        <w:jc w:val="both"/>
        <w:rPr>
          <w:rFonts w:ascii="Times New Roman" w:hAnsi="Times New Roman" w:cs="Times New Roman"/>
        </w:rPr>
      </w:pPr>
    </w:p>
    <w:p w:rsidR="00D92C93" w:rsidRPr="00AD4C1A" w:rsidRDefault="00D92C93" w:rsidP="00AD4C1A">
      <w:pPr>
        <w:spacing w:line="276" w:lineRule="auto"/>
        <w:jc w:val="both"/>
        <w:rPr>
          <w:rFonts w:ascii="Times New Roman" w:hAnsi="Times New Roman" w:cs="Times New Roman"/>
        </w:rPr>
      </w:pPr>
      <w:r w:rsidRPr="00AD4C1A">
        <w:rPr>
          <w:rFonts w:ascii="Times New Roman" w:hAnsi="Times New Roman" w:cs="Times New Roman"/>
        </w:rPr>
        <w:t xml:space="preserve">Due to the increasing popularity of mixed martial arts, there </w:t>
      </w:r>
      <w:proofErr w:type="gramStart"/>
      <w:r w:rsidRPr="00AD4C1A">
        <w:rPr>
          <w:rFonts w:ascii="Times New Roman" w:hAnsi="Times New Roman" w:cs="Times New Roman"/>
        </w:rPr>
        <w:t>is</w:t>
      </w:r>
      <w:proofErr w:type="gramEnd"/>
      <w:r w:rsidRPr="00AD4C1A">
        <w:rPr>
          <w:rFonts w:ascii="Times New Roman" w:hAnsi="Times New Roman" w:cs="Times New Roman"/>
        </w:rPr>
        <w:t xml:space="preserve"> an ever increasing number of people participating in the sport.  </w:t>
      </w:r>
      <w:proofErr w:type="gramStart"/>
      <w:r w:rsidRPr="00AD4C1A">
        <w:rPr>
          <w:rFonts w:ascii="Times New Roman" w:hAnsi="Times New Roman" w:cs="Times New Roman"/>
        </w:rPr>
        <w:t xml:space="preserve">Recruitment of 10 – 20 fighters </w:t>
      </w:r>
      <w:r w:rsidR="0058772F">
        <w:rPr>
          <w:rFonts w:ascii="Times New Roman" w:hAnsi="Times New Roman" w:cs="Times New Roman"/>
        </w:rPr>
        <w:t xml:space="preserve">(allows for participant drop-out) </w:t>
      </w:r>
      <w:r w:rsidRPr="00AD4C1A">
        <w:rPr>
          <w:rFonts w:ascii="Times New Roman" w:hAnsi="Times New Roman" w:cs="Times New Roman"/>
        </w:rPr>
        <w:t>should therefore be feasible.</w:t>
      </w:r>
      <w:proofErr w:type="gramEnd"/>
      <w:r w:rsidRPr="00AD4C1A">
        <w:rPr>
          <w:rFonts w:ascii="Times New Roman" w:hAnsi="Times New Roman" w:cs="Times New Roman"/>
        </w:rPr>
        <w:t xml:space="preserve">  If participation numbers are below that required from </w:t>
      </w:r>
      <w:r w:rsidR="0058772F">
        <w:rPr>
          <w:rFonts w:ascii="Times New Roman" w:hAnsi="Times New Roman" w:cs="Times New Roman"/>
        </w:rPr>
        <w:t xml:space="preserve">fighters associated with </w:t>
      </w:r>
      <w:proofErr w:type="spellStart"/>
      <w:r w:rsidR="0058772F">
        <w:rPr>
          <w:rFonts w:ascii="Times New Roman" w:hAnsi="Times New Roman" w:cs="Times New Roman"/>
        </w:rPr>
        <w:t>Strikeforce</w:t>
      </w:r>
      <w:proofErr w:type="spellEnd"/>
      <w:r w:rsidR="0058772F">
        <w:rPr>
          <w:rFonts w:ascii="Times New Roman" w:hAnsi="Times New Roman" w:cs="Times New Roman"/>
        </w:rPr>
        <w:t xml:space="preserve"> Gym Canterbury or Academy of Combat</w:t>
      </w:r>
      <w:r w:rsidRPr="00AD4C1A">
        <w:rPr>
          <w:rFonts w:ascii="Times New Roman" w:hAnsi="Times New Roman" w:cs="Times New Roman"/>
        </w:rPr>
        <w:t xml:space="preserve">, recruitment of Dunedin based fighters </w:t>
      </w:r>
      <w:r w:rsidR="0058772F">
        <w:rPr>
          <w:rFonts w:ascii="Times New Roman" w:hAnsi="Times New Roman" w:cs="Times New Roman"/>
        </w:rPr>
        <w:t xml:space="preserve">from Team Hammerhead </w:t>
      </w:r>
      <w:r w:rsidRPr="00AD4C1A">
        <w:rPr>
          <w:rFonts w:ascii="Times New Roman" w:hAnsi="Times New Roman" w:cs="Times New Roman"/>
        </w:rPr>
        <w:t xml:space="preserve">will be conducted in the same manner.  The time frame for this recruitment should take no more than </w:t>
      </w:r>
      <w:r w:rsidR="0058772F">
        <w:rPr>
          <w:rFonts w:ascii="Times New Roman" w:hAnsi="Times New Roman" w:cs="Times New Roman"/>
        </w:rPr>
        <w:t>four</w:t>
      </w:r>
      <w:r w:rsidRPr="00AD4C1A">
        <w:rPr>
          <w:rFonts w:ascii="Times New Roman" w:hAnsi="Times New Roman" w:cs="Times New Roman"/>
        </w:rPr>
        <w:t xml:space="preserve"> weeks based on the number of fighters available for recruitment in Christchurch and Dunedin.</w:t>
      </w:r>
    </w:p>
    <w:p w:rsidR="003B1744" w:rsidRPr="00AD4C1A" w:rsidRDefault="003B1744" w:rsidP="00AD4C1A">
      <w:pPr>
        <w:spacing w:line="276" w:lineRule="auto"/>
        <w:jc w:val="both"/>
        <w:rPr>
          <w:rFonts w:ascii="Times New Roman" w:hAnsi="Times New Roman" w:cs="Times New Roman"/>
        </w:rPr>
      </w:pPr>
    </w:p>
    <w:p w:rsidR="00DB31BB" w:rsidRPr="00AD4C1A" w:rsidRDefault="00DB31BB" w:rsidP="00AD4C1A">
      <w:pPr>
        <w:spacing w:line="276" w:lineRule="auto"/>
        <w:jc w:val="both"/>
        <w:rPr>
          <w:rFonts w:ascii="Times New Roman" w:hAnsi="Times New Roman" w:cs="Times New Roman"/>
        </w:rPr>
      </w:pPr>
    </w:p>
    <w:p w:rsidR="00D92C93" w:rsidRPr="00AD4C1A" w:rsidRDefault="00D92C93" w:rsidP="00AD4C1A">
      <w:pPr>
        <w:spacing w:line="276" w:lineRule="auto"/>
        <w:ind w:firstLine="720"/>
        <w:jc w:val="both"/>
        <w:rPr>
          <w:rFonts w:ascii="Times New Roman" w:hAnsi="Times New Roman" w:cs="Times New Roman"/>
          <w:b/>
          <w:i/>
        </w:rPr>
      </w:pPr>
      <w:r w:rsidRPr="00AD4C1A">
        <w:rPr>
          <w:rFonts w:ascii="Times New Roman" w:hAnsi="Times New Roman" w:cs="Times New Roman"/>
          <w:b/>
          <w:i/>
        </w:rPr>
        <w:t xml:space="preserve">10.2 </w:t>
      </w:r>
      <w:r w:rsidRPr="00AD4C1A">
        <w:rPr>
          <w:rFonts w:ascii="Times New Roman" w:hAnsi="Times New Roman" w:cs="Times New Roman"/>
          <w:b/>
          <w:i/>
        </w:rPr>
        <w:tab/>
        <w:t>Randomization</w:t>
      </w:r>
    </w:p>
    <w:p w:rsidR="00D92C93" w:rsidRPr="00AD4C1A" w:rsidRDefault="00D92C93" w:rsidP="00AD4C1A">
      <w:pPr>
        <w:spacing w:line="276" w:lineRule="auto"/>
        <w:jc w:val="both"/>
        <w:rPr>
          <w:rFonts w:ascii="Times New Roman" w:hAnsi="Times New Roman" w:cs="Times New Roman"/>
          <w:b/>
          <w:i/>
        </w:rPr>
      </w:pPr>
    </w:p>
    <w:p w:rsidR="00D92C93" w:rsidRPr="00AD4C1A" w:rsidRDefault="00034DAB" w:rsidP="00AD4C1A">
      <w:pPr>
        <w:spacing w:line="276" w:lineRule="auto"/>
        <w:jc w:val="both"/>
        <w:rPr>
          <w:rFonts w:ascii="Times New Roman" w:hAnsi="Times New Roman" w:cs="Times New Roman"/>
        </w:rPr>
      </w:pPr>
      <w:r>
        <w:rPr>
          <w:rFonts w:ascii="Times New Roman" w:hAnsi="Times New Roman" w:cs="Times New Roman"/>
        </w:rPr>
        <w:lastRenderedPageBreak/>
        <w:t xml:space="preserve">Half the group will be randomly </w:t>
      </w:r>
      <w:r w:rsidR="007A54C8" w:rsidRPr="00AD4C1A">
        <w:rPr>
          <w:rFonts w:ascii="Times New Roman" w:hAnsi="Times New Roman" w:cs="Times New Roman"/>
        </w:rPr>
        <w:t>assign</w:t>
      </w:r>
      <w:r>
        <w:rPr>
          <w:rFonts w:ascii="Times New Roman" w:hAnsi="Times New Roman" w:cs="Times New Roman"/>
        </w:rPr>
        <w:t>ed</w:t>
      </w:r>
      <w:r w:rsidR="007A54C8" w:rsidRPr="00AD4C1A">
        <w:rPr>
          <w:rFonts w:ascii="Times New Roman" w:hAnsi="Times New Roman" w:cs="Times New Roman"/>
        </w:rPr>
        <w:t xml:space="preserve"> to a cold water immersion protocol and the other half to a passive recovery protocol</w:t>
      </w:r>
      <w:r>
        <w:rPr>
          <w:rFonts w:ascii="Times New Roman" w:hAnsi="Times New Roman" w:cs="Times New Roman"/>
        </w:rPr>
        <w:t xml:space="preserve"> during the 8 week training camp and contest</w:t>
      </w:r>
      <w:r w:rsidR="007A54C8" w:rsidRPr="00AD4C1A">
        <w:rPr>
          <w:rFonts w:ascii="Times New Roman" w:hAnsi="Times New Roman" w:cs="Times New Roman"/>
        </w:rPr>
        <w:t xml:space="preserve">.  </w:t>
      </w:r>
    </w:p>
    <w:p w:rsidR="003B1744" w:rsidRPr="00AD4C1A" w:rsidRDefault="003B1744" w:rsidP="00AD4C1A">
      <w:pPr>
        <w:spacing w:line="276" w:lineRule="auto"/>
        <w:jc w:val="both"/>
        <w:rPr>
          <w:rFonts w:ascii="Times New Roman" w:hAnsi="Times New Roman" w:cs="Times New Roman"/>
        </w:rPr>
      </w:pPr>
    </w:p>
    <w:p w:rsidR="003B1744" w:rsidRPr="00AD4C1A" w:rsidRDefault="003B1744" w:rsidP="00AD4C1A">
      <w:pPr>
        <w:spacing w:line="276" w:lineRule="auto"/>
        <w:jc w:val="both"/>
        <w:rPr>
          <w:rFonts w:ascii="Times New Roman" w:hAnsi="Times New Roman" w:cs="Times New Roman"/>
        </w:rPr>
      </w:pPr>
    </w:p>
    <w:p w:rsidR="003B1744" w:rsidRPr="00AD4C1A" w:rsidRDefault="003B1744" w:rsidP="00AD4C1A">
      <w:pPr>
        <w:spacing w:line="276" w:lineRule="auto"/>
        <w:ind w:firstLine="720"/>
        <w:jc w:val="both"/>
        <w:rPr>
          <w:rFonts w:ascii="Times New Roman" w:hAnsi="Times New Roman" w:cs="Times New Roman"/>
          <w:b/>
          <w:i/>
        </w:rPr>
      </w:pPr>
      <w:r w:rsidRPr="00AD4C1A">
        <w:rPr>
          <w:rFonts w:ascii="Times New Roman" w:hAnsi="Times New Roman" w:cs="Times New Roman"/>
          <w:b/>
          <w:i/>
        </w:rPr>
        <w:t>10.3</w:t>
      </w:r>
      <w:r w:rsidRPr="00AD4C1A">
        <w:rPr>
          <w:rFonts w:ascii="Times New Roman" w:hAnsi="Times New Roman" w:cs="Times New Roman"/>
          <w:b/>
          <w:i/>
        </w:rPr>
        <w:tab/>
        <w:t>Study Procedure</w:t>
      </w:r>
    </w:p>
    <w:p w:rsidR="003B1744" w:rsidRPr="00AD4C1A" w:rsidRDefault="003B1744" w:rsidP="00AD4C1A">
      <w:pPr>
        <w:spacing w:line="276" w:lineRule="auto"/>
        <w:jc w:val="both"/>
        <w:rPr>
          <w:rFonts w:ascii="Times New Roman" w:hAnsi="Times New Roman" w:cs="Times New Roman"/>
        </w:rPr>
      </w:pPr>
    </w:p>
    <w:p w:rsidR="002F61CE" w:rsidRDefault="002F61CE" w:rsidP="00AD4C1A">
      <w:pPr>
        <w:spacing w:line="276" w:lineRule="auto"/>
        <w:jc w:val="both"/>
        <w:rPr>
          <w:rFonts w:ascii="Times New Roman" w:hAnsi="Times New Roman" w:cs="Times New Roman"/>
        </w:rPr>
      </w:pPr>
      <w:r w:rsidRPr="00AD4C1A">
        <w:rPr>
          <w:rFonts w:ascii="Times New Roman" w:hAnsi="Times New Roman" w:cs="Times New Roman"/>
        </w:rPr>
        <w:t>All data collection and analysis will be conducte</w:t>
      </w:r>
      <w:r w:rsidR="005544A9" w:rsidRPr="00AD4C1A">
        <w:rPr>
          <w:rFonts w:ascii="Times New Roman" w:hAnsi="Times New Roman" w:cs="Times New Roman"/>
        </w:rPr>
        <w:t xml:space="preserve">d by the CI (Angus Lindsay) under the supervision of Dr Carl Petersen and Assoc. Prof Steven </w:t>
      </w:r>
      <w:proofErr w:type="spellStart"/>
      <w:r w:rsidR="005544A9" w:rsidRPr="00AD4C1A">
        <w:rPr>
          <w:rFonts w:ascii="Times New Roman" w:hAnsi="Times New Roman" w:cs="Times New Roman"/>
        </w:rPr>
        <w:t>Gieseg</w:t>
      </w:r>
      <w:proofErr w:type="spellEnd"/>
      <w:r w:rsidR="005544A9" w:rsidRPr="00AD4C1A">
        <w:rPr>
          <w:rFonts w:ascii="Times New Roman" w:hAnsi="Times New Roman" w:cs="Times New Roman"/>
        </w:rPr>
        <w:t>.</w:t>
      </w:r>
    </w:p>
    <w:p w:rsidR="00034DAB" w:rsidRDefault="00034DAB" w:rsidP="00AD4C1A">
      <w:pPr>
        <w:spacing w:line="276" w:lineRule="auto"/>
        <w:jc w:val="both"/>
        <w:rPr>
          <w:rFonts w:ascii="Times New Roman" w:hAnsi="Times New Roman" w:cs="Times New Roman"/>
        </w:rPr>
      </w:pPr>
    </w:p>
    <w:p w:rsidR="00034DAB" w:rsidRPr="00AD4C1A" w:rsidRDefault="00034DAB" w:rsidP="00AD4C1A">
      <w:pPr>
        <w:spacing w:line="276" w:lineRule="auto"/>
        <w:jc w:val="both"/>
        <w:rPr>
          <w:rFonts w:ascii="Times New Roman" w:hAnsi="Times New Roman" w:cs="Times New Roman"/>
        </w:rPr>
      </w:pPr>
      <w:r>
        <w:rPr>
          <w:rFonts w:ascii="Times New Roman" w:hAnsi="Times New Roman" w:cs="Times New Roman"/>
        </w:rPr>
        <w:t>For the 8 week training camp, subjects will fight and train as per usual.  A diary of their training schedule that will include sparring, strength and conditioning and full contact sessions will be recorded.</w:t>
      </w:r>
    </w:p>
    <w:p w:rsidR="002F61CE" w:rsidRPr="00AD4C1A" w:rsidRDefault="002F61CE" w:rsidP="00AD4C1A">
      <w:pPr>
        <w:spacing w:line="276" w:lineRule="auto"/>
        <w:jc w:val="both"/>
        <w:rPr>
          <w:rFonts w:ascii="Times New Roman" w:hAnsi="Times New Roman" w:cs="Times New Roman"/>
        </w:rPr>
      </w:pPr>
    </w:p>
    <w:p w:rsidR="008152B4" w:rsidRPr="00AD4C1A" w:rsidRDefault="008152B4" w:rsidP="00AD4C1A">
      <w:pPr>
        <w:spacing w:line="276" w:lineRule="auto"/>
        <w:jc w:val="both"/>
        <w:rPr>
          <w:rFonts w:ascii="Times New Roman" w:hAnsi="Times New Roman" w:cs="Times New Roman"/>
        </w:rPr>
      </w:pPr>
      <w:r w:rsidRPr="00AD4C1A">
        <w:rPr>
          <w:rFonts w:ascii="Times New Roman" w:hAnsi="Times New Roman" w:cs="Times New Roman"/>
        </w:rPr>
        <w:t xml:space="preserve">Prior to </w:t>
      </w:r>
      <w:r w:rsidR="00034DAB">
        <w:rPr>
          <w:rFonts w:ascii="Times New Roman" w:hAnsi="Times New Roman" w:cs="Times New Roman"/>
        </w:rPr>
        <w:t>the</w:t>
      </w:r>
      <w:r w:rsidR="00034DAB" w:rsidRPr="00AD4C1A">
        <w:rPr>
          <w:rFonts w:ascii="Times New Roman" w:hAnsi="Times New Roman" w:cs="Times New Roman"/>
        </w:rPr>
        <w:t xml:space="preserve"> </w:t>
      </w:r>
      <w:r w:rsidRPr="00AD4C1A">
        <w:rPr>
          <w:rFonts w:ascii="Times New Roman" w:hAnsi="Times New Roman" w:cs="Times New Roman"/>
        </w:rPr>
        <w:t>contest, subjects enrolled in the study will be asked to abstain from any form of exercise 24 hours prior to the contest, as well as 48 hours following.  This should provide us with the physiological stress response to the fight itself without any influence from an outside source.</w:t>
      </w:r>
      <w:r w:rsidR="006B7DF4">
        <w:rPr>
          <w:rFonts w:ascii="Times New Roman" w:hAnsi="Times New Roman" w:cs="Times New Roman"/>
        </w:rPr>
        <w:t xml:space="preserve">  </w:t>
      </w:r>
    </w:p>
    <w:p w:rsidR="005E33D8" w:rsidRPr="00AD4C1A" w:rsidRDefault="005E33D8" w:rsidP="00AD4C1A">
      <w:pPr>
        <w:spacing w:line="276" w:lineRule="auto"/>
        <w:jc w:val="both"/>
        <w:rPr>
          <w:rFonts w:ascii="Times New Roman" w:hAnsi="Times New Roman" w:cs="Times New Roman"/>
        </w:rPr>
      </w:pPr>
    </w:p>
    <w:p w:rsidR="005E33D8" w:rsidRPr="00AD4C1A" w:rsidRDefault="005E33D8" w:rsidP="00AD4C1A">
      <w:pPr>
        <w:spacing w:line="276" w:lineRule="auto"/>
        <w:jc w:val="both"/>
        <w:rPr>
          <w:rFonts w:ascii="Times New Roman" w:hAnsi="Times New Roman" w:cs="Times New Roman"/>
        </w:rPr>
      </w:pPr>
      <w:r w:rsidRPr="00AD4C1A">
        <w:rPr>
          <w:rFonts w:ascii="Times New Roman" w:hAnsi="Times New Roman" w:cs="Times New Roman"/>
        </w:rPr>
        <w:t>Data collection requires subjects to complete the contest, remain at the contest location for 2 hours following their contest, and return to the contest location 24 and 48 hours later.</w:t>
      </w:r>
    </w:p>
    <w:p w:rsidR="008152B4" w:rsidRPr="00AD4C1A" w:rsidRDefault="008152B4" w:rsidP="00AD4C1A">
      <w:pPr>
        <w:spacing w:line="276" w:lineRule="auto"/>
        <w:jc w:val="both"/>
        <w:rPr>
          <w:rFonts w:ascii="Times New Roman" w:hAnsi="Times New Roman" w:cs="Times New Roman"/>
        </w:rPr>
      </w:pPr>
    </w:p>
    <w:p w:rsidR="003B1744" w:rsidRPr="00AD4C1A" w:rsidRDefault="008152B4" w:rsidP="00AD4C1A">
      <w:pPr>
        <w:spacing w:line="276" w:lineRule="auto"/>
        <w:jc w:val="both"/>
        <w:rPr>
          <w:rFonts w:ascii="Times New Roman" w:hAnsi="Times New Roman" w:cs="Times New Roman"/>
        </w:rPr>
      </w:pPr>
      <w:r w:rsidRPr="00AD4C1A">
        <w:rPr>
          <w:rFonts w:ascii="Times New Roman" w:hAnsi="Times New Roman" w:cs="Times New Roman"/>
        </w:rPr>
        <w:t xml:space="preserve">On the day of the contest, participants will be required to ingest a </w:t>
      </w:r>
      <w:proofErr w:type="spellStart"/>
      <w:r w:rsidRPr="00AD4C1A">
        <w:rPr>
          <w:rFonts w:ascii="Times New Roman" w:hAnsi="Times New Roman" w:cs="Times New Roman"/>
        </w:rPr>
        <w:t>CorTemp</w:t>
      </w:r>
      <w:proofErr w:type="spellEnd"/>
      <w:r w:rsidRPr="00AD4C1A">
        <w:rPr>
          <w:rFonts w:ascii="Times New Roman" w:hAnsi="Times New Roman" w:cs="Times New Roman"/>
          <w:vertAlign w:val="superscript"/>
        </w:rPr>
        <w:t>®</w:t>
      </w:r>
      <w:r w:rsidRPr="00AD4C1A">
        <w:rPr>
          <w:rFonts w:ascii="Times New Roman" w:hAnsi="Times New Roman" w:cs="Times New Roman"/>
        </w:rPr>
        <w:t xml:space="preserve"> temperature pill (Sensor) 3 hours prior to each fight</w:t>
      </w:r>
      <w:r w:rsidR="00A30385">
        <w:rPr>
          <w:rFonts w:ascii="Times New Roman" w:hAnsi="Times New Roman" w:cs="Times New Roman"/>
        </w:rPr>
        <w:t xml:space="preserve"> </w:t>
      </w:r>
      <w:r w:rsidR="00A30385">
        <w:rPr>
          <w:rFonts w:ascii="Times New Roman" w:hAnsi="Times New Roman" w:cs="Times New Roman"/>
        </w:rPr>
        <w:fldChar w:fldCharType="begin"/>
      </w:r>
      <w:r w:rsidR="00A30385">
        <w:rPr>
          <w:rFonts w:ascii="Times New Roman" w:hAnsi="Times New Roman" w:cs="Times New Roman"/>
        </w:rPr>
        <w:instrText xml:space="preserve"> ADDIN EN.CITE &lt;EndNote&gt;&lt;Cite&gt;&lt;Author&gt;Laursen&lt;/Author&gt;&lt;Year&gt;2006&lt;/Year&gt;&lt;RecNum&gt;2576&lt;/RecNum&gt;&lt;DisplayText&gt;[20]&lt;/DisplayText&gt;&lt;record&gt;&lt;rec-number&gt;2576&lt;/rec-number&gt;&lt;foreign-keys&gt;&lt;key app="EN" db-id="0svp00r960zfxzeves65w99z9x2arperxswf"&gt;2576&lt;/key&gt;&lt;/foreign-keys&gt;&lt;ref-type name="Journal Article"&gt;17&lt;/ref-type&gt;&lt;contributors&gt;&lt;authors&gt;&lt;author&gt;Laursen, Paul B&lt;/author&gt;&lt;author&gt;Suriano, Rob&lt;/author&gt;&lt;author&gt;Quod, MJ&lt;/author&gt;&lt;author&gt;Lee, Hamilton&lt;/author&gt;&lt;author&gt;Abbiss, CR&lt;/author&gt;&lt;author&gt;Nosaka, K&lt;/author&gt;&lt;author&gt;Martin, DT&lt;/author&gt;&lt;author&gt;Bishop, David&lt;/author&gt;&lt;/authors&gt;&lt;/contributors&gt;&lt;titles&gt;&lt;title&gt;Core temperature and hydration status during an Ironman triathlon&lt;/title&gt;&lt;secondary-title&gt;British Journal of Sports Medicine&lt;/secondary-title&gt;&lt;/titles&gt;&lt;periodical&gt;&lt;full-title&gt;British Journal of Sports Medicine&lt;/full-title&gt;&lt;abbr-1&gt;Br. J. Sports Med.&lt;/abbr-1&gt;&lt;abbr-2&gt;Br J Sports Med&lt;/abbr-2&gt;&lt;/periodical&gt;&lt;pages&gt;320-325&lt;/pages&gt;&lt;volume&gt;40&lt;/volume&gt;&lt;number&gt;4&lt;/number&gt;&lt;dates&gt;&lt;year&gt;2006&lt;/year&gt;&lt;/dates&gt;&lt;isbn&gt;1473-0480&lt;/isbn&gt;&lt;urls&gt;&lt;/urls&gt;&lt;/record&gt;&lt;/Cite&gt;&lt;/EndNote&gt;</w:instrText>
      </w:r>
      <w:r w:rsidR="00A30385">
        <w:rPr>
          <w:rFonts w:ascii="Times New Roman" w:hAnsi="Times New Roman" w:cs="Times New Roman"/>
        </w:rPr>
        <w:fldChar w:fldCharType="separate"/>
      </w:r>
      <w:r w:rsidR="00A30385">
        <w:rPr>
          <w:rFonts w:ascii="Times New Roman" w:hAnsi="Times New Roman" w:cs="Times New Roman"/>
          <w:noProof/>
        </w:rPr>
        <w:t>[</w:t>
      </w:r>
      <w:hyperlink w:anchor="_ENREF_20" w:tooltip="Laursen, 2006 #2576" w:history="1">
        <w:r w:rsidR="00AE488B">
          <w:rPr>
            <w:rFonts w:ascii="Times New Roman" w:hAnsi="Times New Roman" w:cs="Times New Roman"/>
            <w:noProof/>
          </w:rPr>
          <w:t>20</w:t>
        </w:r>
      </w:hyperlink>
      <w:r w:rsidR="00A30385">
        <w:rPr>
          <w:rFonts w:ascii="Times New Roman" w:hAnsi="Times New Roman" w:cs="Times New Roman"/>
          <w:noProof/>
        </w:rPr>
        <w:t>]</w:t>
      </w:r>
      <w:r w:rsidR="00A30385">
        <w:rPr>
          <w:rFonts w:ascii="Times New Roman" w:hAnsi="Times New Roman" w:cs="Times New Roman"/>
        </w:rPr>
        <w:fldChar w:fldCharType="end"/>
      </w:r>
      <w:r w:rsidRPr="00AD4C1A">
        <w:rPr>
          <w:rFonts w:ascii="Times New Roman" w:hAnsi="Times New Roman" w:cs="Times New Roman"/>
        </w:rPr>
        <w:t xml:space="preserve"> that will be provided to them on the day written consent was obtained.  A reminder sent by text will be done the morning of the contest by a member of the research team.</w:t>
      </w:r>
      <w:r w:rsidR="005034DB" w:rsidRPr="00AD4C1A">
        <w:rPr>
          <w:rFonts w:ascii="Times New Roman" w:hAnsi="Times New Roman" w:cs="Times New Roman"/>
        </w:rPr>
        <w:t xml:space="preserve">  Core temperature will be measured pre-contest, immediately post-contest, immediately following the cold water immersion, and every 15 minutes for two hours.  Similarly, skin temperature will also be assessed at each of these time points </w:t>
      </w:r>
      <w:r w:rsidR="002F61CE" w:rsidRPr="00AD4C1A">
        <w:rPr>
          <w:rFonts w:ascii="Times New Roman" w:hAnsi="Times New Roman" w:cs="Times New Roman"/>
        </w:rPr>
        <w:t>simultaneously</w:t>
      </w:r>
      <w:r w:rsidR="005034DB" w:rsidRPr="00AD4C1A">
        <w:rPr>
          <w:rFonts w:ascii="Times New Roman" w:hAnsi="Times New Roman" w:cs="Times New Roman"/>
        </w:rPr>
        <w:t>.</w:t>
      </w:r>
    </w:p>
    <w:p w:rsidR="008152B4" w:rsidRPr="00AD4C1A" w:rsidRDefault="008152B4" w:rsidP="00AD4C1A">
      <w:pPr>
        <w:spacing w:line="276" w:lineRule="auto"/>
        <w:jc w:val="both"/>
        <w:rPr>
          <w:rFonts w:ascii="Times New Roman" w:hAnsi="Times New Roman" w:cs="Times New Roman"/>
        </w:rPr>
      </w:pPr>
    </w:p>
    <w:p w:rsidR="008152B4" w:rsidRPr="00AD4C1A" w:rsidRDefault="008152B4" w:rsidP="00AD4C1A">
      <w:pPr>
        <w:spacing w:line="276" w:lineRule="auto"/>
        <w:jc w:val="both"/>
        <w:rPr>
          <w:rFonts w:ascii="Times New Roman" w:hAnsi="Times New Roman" w:cs="Times New Roman"/>
        </w:rPr>
      </w:pPr>
      <w:r w:rsidRPr="00AD4C1A">
        <w:rPr>
          <w:rFonts w:ascii="Times New Roman" w:hAnsi="Times New Roman" w:cs="Times New Roman"/>
        </w:rPr>
        <w:t>All subjects will be weight-matched by the managing director of the club</w:t>
      </w:r>
      <w:r w:rsidR="00526870">
        <w:rPr>
          <w:rFonts w:ascii="Times New Roman" w:hAnsi="Times New Roman" w:cs="Times New Roman"/>
        </w:rPr>
        <w:t>s</w:t>
      </w:r>
      <w:r w:rsidRPr="00AD4C1A">
        <w:rPr>
          <w:rFonts w:ascii="Times New Roman" w:hAnsi="Times New Roman" w:cs="Times New Roman"/>
        </w:rPr>
        <w:t xml:space="preserve"> based on his </w:t>
      </w:r>
      <w:r w:rsidR="00526870">
        <w:rPr>
          <w:rFonts w:ascii="Times New Roman" w:hAnsi="Times New Roman" w:cs="Times New Roman"/>
        </w:rPr>
        <w:t>competitive record</w:t>
      </w:r>
      <w:r w:rsidRPr="00AD4C1A">
        <w:rPr>
          <w:rFonts w:ascii="Times New Roman" w:hAnsi="Times New Roman" w:cs="Times New Roman"/>
        </w:rPr>
        <w:t xml:space="preserve"> and compete in a </w:t>
      </w:r>
      <w:r w:rsidR="00526870">
        <w:rPr>
          <w:rFonts w:ascii="Times New Roman" w:hAnsi="Times New Roman" w:cs="Times New Roman"/>
        </w:rPr>
        <w:t>sanctioned</w:t>
      </w:r>
      <w:r w:rsidR="00526870" w:rsidRPr="00AD4C1A">
        <w:rPr>
          <w:rFonts w:ascii="Times New Roman" w:hAnsi="Times New Roman" w:cs="Times New Roman"/>
        </w:rPr>
        <w:t xml:space="preserve"> </w:t>
      </w:r>
      <w:r w:rsidRPr="00AD4C1A">
        <w:rPr>
          <w:rFonts w:ascii="Times New Roman" w:hAnsi="Times New Roman" w:cs="Times New Roman"/>
        </w:rPr>
        <w:t xml:space="preserve">competition.  Each contest will consist of three rounds of five minutes.  </w:t>
      </w:r>
      <w:proofErr w:type="gramStart"/>
      <w:r w:rsidR="00160BEB" w:rsidRPr="00AD4C1A">
        <w:rPr>
          <w:rFonts w:ascii="Times New Roman" w:hAnsi="Times New Roman" w:cs="Times New Roman"/>
        </w:rPr>
        <w:t>If a participant receives</w:t>
      </w:r>
      <w:r w:rsidRPr="00AD4C1A">
        <w:rPr>
          <w:rFonts w:ascii="Times New Roman" w:hAnsi="Times New Roman" w:cs="Times New Roman"/>
        </w:rPr>
        <w:t xml:space="preserve"> a lesion or </w:t>
      </w:r>
      <w:r w:rsidR="006B7DF4">
        <w:rPr>
          <w:rFonts w:ascii="Times New Roman" w:hAnsi="Times New Roman" w:cs="Times New Roman"/>
        </w:rPr>
        <w:t xml:space="preserve">any form of </w:t>
      </w:r>
      <w:r w:rsidRPr="00AD4C1A">
        <w:rPr>
          <w:rFonts w:ascii="Times New Roman" w:hAnsi="Times New Roman" w:cs="Times New Roman"/>
        </w:rPr>
        <w:t xml:space="preserve">concussion that </w:t>
      </w:r>
      <w:r w:rsidR="00160BEB" w:rsidRPr="00AD4C1A">
        <w:rPr>
          <w:rFonts w:ascii="Times New Roman" w:hAnsi="Times New Roman" w:cs="Times New Roman"/>
        </w:rPr>
        <w:t>is</w:t>
      </w:r>
      <w:r w:rsidRPr="00AD4C1A">
        <w:rPr>
          <w:rFonts w:ascii="Times New Roman" w:hAnsi="Times New Roman" w:cs="Times New Roman"/>
        </w:rPr>
        <w:t xml:space="preserve"> deemed too dangerous to continue with (diagnosed by a clinical physician onsite</w:t>
      </w:r>
      <w:r w:rsidR="00160BEB" w:rsidRPr="00AD4C1A">
        <w:rPr>
          <w:rFonts w:ascii="Times New Roman" w:hAnsi="Times New Roman" w:cs="Times New Roman"/>
        </w:rPr>
        <w:t xml:space="preserve"> associated with the club</w:t>
      </w:r>
      <w:r w:rsidRPr="00AD4C1A">
        <w:rPr>
          <w:rFonts w:ascii="Times New Roman" w:hAnsi="Times New Roman" w:cs="Times New Roman"/>
        </w:rPr>
        <w:t xml:space="preserve">), </w:t>
      </w:r>
      <w:r w:rsidR="00160BEB" w:rsidRPr="00AD4C1A">
        <w:rPr>
          <w:rFonts w:ascii="Times New Roman" w:hAnsi="Times New Roman" w:cs="Times New Roman"/>
        </w:rPr>
        <w:t>the contest will be</w:t>
      </w:r>
      <w:r w:rsidRPr="00AD4C1A">
        <w:rPr>
          <w:rFonts w:ascii="Times New Roman" w:hAnsi="Times New Roman" w:cs="Times New Roman"/>
        </w:rPr>
        <w:t xml:space="preserve"> halted immediately.</w:t>
      </w:r>
      <w:proofErr w:type="gramEnd"/>
      <w:r w:rsidRPr="00AD4C1A">
        <w:rPr>
          <w:rFonts w:ascii="Times New Roman" w:hAnsi="Times New Roman" w:cs="Times New Roman"/>
        </w:rPr>
        <w:t xml:space="preserve">  </w:t>
      </w:r>
    </w:p>
    <w:p w:rsidR="00081766" w:rsidRPr="00AD4C1A" w:rsidRDefault="00081766" w:rsidP="00AD4C1A">
      <w:pPr>
        <w:spacing w:line="276" w:lineRule="auto"/>
        <w:jc w:val="both"/>
        <w:rPr>
          <w:rFonts w:ascii="Times New Roman" w:hAnsi="Times New Roman" w:cs="Times New Roman"/>
        </w:rPr>
      </w:pPr>
    </w:p>
    <w:p w:rsidR="00081766" w:rsidRDefault="00081766" w:rsidP="00AD4C1A">
      <w:pPr>
        <w:spacing w:line="276" w:lineRule="auto"/>
        <w:jc w:val="both"/>
        <w:rPr>
          <w:rFonts w:ascii="Times New Roman" w:hAnsi="Times New Roman" w:cs="Times New Roman"/>
        </w:rPr>
      </w:pPr>
      <w:r w:rsidRPr="00AD4C1A">
        <w:rPr>
          <w:rFonts w:ascii="Times New Roman" w:hAnsi="Times New Roman" w:cs="Times New Roman"/>
        </w:rPr>
        <w:t xml:space="preserve">All subjects will be randomly </w:t>
      </w:r>
      <w:r w:rsidR="005E33D8" w:rsidRPr="00AD4C1A">
        <w:rPr>
          <w:rFonts w:ascii="Times New Roman" w:hAnsi="Times New Roman" w:cs="Times New Roman"/>
        </w:rPr>
        <w:t xml:space="preserve">(name picked from a hat) </w:t>
      </w:r>
      <w:r w:rsidRPr="00AD4C1A">
        <w:rPr>
          <w:rFonts w:ascii="Times New Roman" w:hAnsi="Times New Roman" w:cs="Times New Roman"/>
        </w:rPr>
        <w:t>assigned to one of two (CWI and passive) recovery protocols</w:t>
      </w:r>
      <w:r w:rsidR="00310B9E">
        <w:rPr>
          <w:rFonts w:ascii="Times New Roman" w:hAnsi="Times New Roman" w:cs="Times New Roman"/>
        </w:rPr>
        <w:t xml:space="preserve"> following the contest</w:t>
      </w:r>
      <w:r w:rsidRPr="00AD4C1A">
        <w:rPr>
          <w:rFonts w:ascii="Times New Roman" w:hAnsi="Times New Roman" w:cs="Times New Roman"/>
        </w:rPr>
        <w:t>.  Each protocol requires consumption of 750 mL H</w:t>
      </w:r>
      <w:r w:rsidRPr="00AD4C1A">
        <w:rPr>
          <w:rFonts w:ascii="Times New Roman" w:hAnsi="Times New Roman" w:cs="Times New Roman"/>
          <w:vertAlign w:val="subscript"/>
        </w:rPr>
        <w:t>2</w:t>
      </w:r>
      <w:r w:rsidRPr="00AD4C1A">
        <w:rPr>
          <w:rFonts w:ascii="Times New Roman" w:hAnsi="Times New Roman" w:cs="Times New Roman"/>
        </w:rPr>
        <w:t>O, a carbohydrate-protein beverage (50 g carbohydrate, 30 g protein, 6 g fat) and minimum eight hours sleep following the contest</w:t>
      </w:r>
      <w:r w:rsidR="00286B41">
        <w:rPr>
          <w:rFonts w:ascii="Times New Roman" w:hAnsi="Times New Roman" w:cs="Times New Roman"/>
        </w:rPr>
        <w:t xml:space="preserve"> that is customarily completed following training and contests</w:t>
      </w:r>
      <w:r w:rsidRPr="00AD4C1A">
        <w:rPr>
          <w:rFonts w:ascii="Times New Roman" w:hAnsi="Times New Roman" w:cs="Times New Roman"/>
        </w:rPr>
        <w:t xml:space="preserve">.  The CWI protocol requires subjects to complete a CWI immediately following, 12 hours post, and 36 hours post-contest to observe the repeated effects of the strategy.  Subjects will be asked to completely submerge themselves, except the neck and head, for 15 minutes in a temperature controlled 10°C bath at the contest </w:t>
      </w:r>
      <w:r w:rsidR="005034DB" w:rsidRPr="00AD4C1A">
        <w:rPr>
          <w:rFonts w:ascii="Times New Roman" w:hAnsi="Times New Roman" w:cs="Times New Roman"/>
        </w:rPr>
        <w:t>location</w:t>
      </w:r>
      <w:r w:rsidRPr="00AD4C1A">
        <w:rPr>
          <w:rFonts w:ascii="Times New Roman" w:hAnsi="Times New Roman" w:cs="Times New Roman"/>
        </w:rPr>
        <w:t xml:space="preserve">.  This temperature was chosen because of its common use in CWI studies </w:t>
      </w:r>
      <w:r w:rsidR="00A30385">
        <w:rPr>
          <w:rFonts w:ascii="Times New Roman" w:hAnsi="Times New Roman" w:cs="Times New Roman"/>
        </w:rPr>
        <w:fldChar w:fldCharType="begin"/>
      </w:r>
      <w:r w:rsidR="00A30385">
        <w:rPr>
          <w:rFonts w:ascii="Times New Roman" w:hAnsi="Times New Roman" w:cs="Times New Roman"/>
        </w:rPr>
        <w:instrText xml:space="preserve"> ADDIN EN.CITE &lt;EndNote&gt;&lt;Cite&gt;&lt;Author&gt;Roberts&lt;/Author&gt;&lt;Year&gt;2014&lt;/Year&gt;&lt;RecNum&gt;2544&lt;/RecNum&gt;&lt;DisplayText&gt;[13]&lt;/DisplayText&gt;&lt;record&gt;&lt;rec-number&gt;2544&lt;/rec-number&gt;&lt;foreign-keys&gt;&lt;key app="EN" db-id="0svp00r960zfxzeves65w99z9x2arperxswf"&gt;2544&lt;/key&gt;&lt;/foreign-keys&gt;&lt;ref-type name="Journal Article"&gt;17&lt;/ref-type&gt;&lt;contributors&gt;&lt;authors&gt;&lt;author&gt;Roberts, Llion A&lt;/author&gt;&lt;author&gt;Nosaka, Kazunori&lt;/author&gt;&lt;author&gt;Coombes, Jeff S&lt;/author&gt;&lt;author&gt;Peake, Jonathan M&lt;/author&gt;&lt;/authors&gt;&lt;/contributors&gt;&lt;titles&gt;&lt;title&gt;Cold water immersion enhances recovery of submaximal muscle function after resistance exercise&lt;/title&gt;&lt;secondary-title&gt;American Journal of Physiology-Regulatory, Integrative and Comparative Physiology&lt;/secondary-title&gt;&lt;/titles&gt;&lt;periodical&gt;&lt;full-title&gt;American Journal of Physiology-Regulatory, Integrative and Comparative Physiology&lt;/full-title&gt;&lt;/periodical&gt;&lt;pages&gt;R998-R1008&lt;/pages&gt;&lt;volume&gt;307&lt;/volume&gt;&lt;number&gt;8&lt;/number&gt;&lt;dates&gt;&lt;year&gt;2014&lt;/year&gt;&lt;/dates&gt;&lt;isbn&gt;0363-6119&lt;/isbn&gt;&lt;urls&gt;&lt;/urls&gt;&lt;/record&gt;&lt;/Cite&gt;&lt;/EndNote&gt;</w:instrText>
      </w:r>
      <w:r w:rsidR="00A30385">
        <w:rPr>
          <w:rFonts w:ascii="Times New Roman" w:hAnsi="Times New Roman" w:cs="Times New Roman"/>
        </w:rPr>
        <w:fldChar w:fldCharType="separate"/>
      </w:r>
      <w:r w:rsidR="00A30385">
        <w:rPr>
          <w:rFonts w:ascii="Times New Roman" w:hAnsi="Times New Roman" w:cs="Times New Roman"/>
          <w:noProof/>
        </w:rPr>
        <w:t>[</w:t>
      </w:r>
      <w:hyperlink w:anchor="_ENREF_13" w:tooltip="Roberts, 2014 #2544" w:history="1">
        <w:r w:rsidR="00AE488B">
          <w:rPr>
            <w:rFonts w:ascii="Times New Roman" w:hAnsi="Times New Roman" w:cs="Times New Roman"/>
            <w:noProof/>
          </w:rPr>
          <w:t>13</w:t>
        </w:r>
      </w:hyperlink>
      <w:r w:rsidR="00A30385">
        <w:rPr>
          <w:rFonts w:ascii="Times New Roman" w:hAnsi="Times New Roman" w:cs="Times New Roman"/>
          <w:noProof/>
        </w:rPr>
        <w:t>]</w:t>
      </w:r>
      <w:r w:rsidR="00A30385">
        <w:rPr>
          <w:rFonts w:ascii="Times New Roman" w:hAnsi="Times New Roman" w:cs="Times New Roman"/>
        </w:rPr>
        <w:fldChar w:fldCharType="end"/>
      </w:r>
      <w:r w:rsidR="00A30385">
        <w:rPr>
          <w:rFonts w:ascii="Times New Roman" w:hAnsi="Times New Roman" w:cs="Times New Roman"/>
        </w:rPr>
        <w:t xml:space="preserve"> </w:t>
      </w:r>
      <w:r w:rsidRPr="00AD4C1A">
        <w:rPr>
          <w:rFonts w:ascii="Times New Roman" w:hAnsi="Times New Roman" w:cs="Times New Roman"/>
        </w:rPr>
        <w:t xml:space="preserve">and its verified </w:t>
      </w:r>
      <w:r w:rsidRPr="00AD4C1A">
        <w:rPr>
          <w:rFonts w:ascii="Times New Roman" w:hAnsi="Times New Roman" w:cs="Times New Roman"/>
        </w:rPr>
        <w:lastRenderedPageBreak/>
        <w:t>ability to reduce muscle temperature, blood flow, energy demand, micro-vascular perfusion and metabolic activity following exercise</w:t>
      </w:r>
      <w:r w:rsidR="00A30385">
        <w:rPr>
          <w:rFonts w:ascii="Times New Roman" w:hAnsi="Times New Roman" w:cs="Times New Roman"/>
        </w:rPr>
        <w:t xml:space="preserve"> </w:t>
      </w:r>
      <w:r w:rsidR="00A30385">
        <w:rPr>
          <w:rFonts w:ascii="Times New Roman" w:hAnsi="Times New Roman" w:cs="Times New Roman"/>
        </w:rPr>
        <w:fldChar w:fldCharType="begin">
          <w:fldData xml:space="preserve">PEVuZE5vdGU+PENpdGU+PEF1dGhvcj5JaHNhbjwvQXV0aG9yPjxZZWFyPjIwMTQ8L1llYXI+PFJl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</w:fldData>
        </w:fldChar>
      </w:r>
      <w:r w:rsidR="00A30385">
        <w:rPr>
          <w:rFonts w:ascii="Times New Roman" w:hAnsi="Times New Roman" w:cs="Times New Roman"/>
        </w:rPr>
        <w:instrText xml:space="preserve"> ADDIN EN.CITE </w:instrText>
      </w:r>
      <w:r w:rsidR="00A30385">
        <w:rPr>
          <w:rFonts w:ascii="Times New Roman" w:hAnsi="Times New Roman" w:cs="Times New Roman"/>
        </w:rPr>
        <w:fldChar w:fldCharType="begin">
          <w:fldData xml:space="preserve">PEVuZE5vdGU+PENpdGU+PEF1dGhvcj5JaHNhbjwvQXV0aG9yPjxZZWFyPjIwMTQ8L1llYXI+PFJl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</w:fldData>
        </w:fldChar>
      </w:r>
      <w:r w:rsidR="00A30385">
        <w:rPr>
          <w:rFonts w:ascii="Times New Roman" w:hAnsi="Times New Roman" w:cs="Times New Roman"/>
        </w:rPr>
        <w:instrText xml:space="preserve"> ADDIN EN.CITE.DATA </w:instrText>
      </w:r>
      <w:r w:rsidR="00A30385">
        <w:rPr>
          <w:rFonts w:ascii="Times New Roman" w:hAnsi="Times New Roman" w:cs="Times New Roman"/>
        </w:rPr>
      </w:r>
      <w:r w:rsidR="00A30385">
        <w:rPr>
          <w:rFonts w:ascii="Times New Roman" w:hAnsi="Times New Roman" w:cs="Times New Roman"/>
        </w:rPr>
        <w:fldChar w:fldCharType="end"/>
      </w:r>
      <w:r w:rsidR="00A30385">
        <w:rPr>
          <w:rFonts w:ascii="Times New Roman" w:hAnsi="Times New Roman" w:cs="Times New Roman"/>
        </w:rPr>
      </w:r>
      <w:r w:rsidR="00A30385">
        <w:rPr>
          <w:rFonts w:ascii="Times New Roman" w:hAnsi="Times New Roman" w:cs="Times New Roman"/>
        </w:rPr>
        <w:fldChar w:fldCharType="separate"/>
      </w:r>
      <w:r w:rsidR="00A30385">
        <w:rPr>
          <w:rFonts w:ascii="Times New Roman" w:hAnsi="Times New Roman" w:cs="Times New Roman"/>
          <w:noProof/>
        </w:rPr>
        <w:t>[</w:t>
      </w:r>
      <w:hyperlink w:anchor="_ENREF_17" w:tooltip="Ihsan, 2014 #2569" w:history="1">
        <w:r w:rsidR="00AE488B">
          <w:rPr>
            <w:rFonts w:ascii="Times New Roman" w:hAnsi="Times New Roman" w:cs="Times New Roman"/>
            <w:noProof/>
          </w:rPr>
          <w:t>17</w:t>
        </w:r>
      </w:hyperlink>
      <w:r w:rsidR="00A30385">
        <w:rPr>
          <w:rFonts w:ascii="Times New Roman" w:hAnsi="Times New Roman" w:cs="Times New Roman"/>
          <w:noProof/>
        </w:rPr>
        <w:t xml:space="preserve">, </w:t>
      </w:r>
      <w:hyperlink w:anchor="_ENREF_21" w:tooltip="Broatch, 2014 #2568" w:history="1">
        <w:r w:rsidR="00AE488B">
          <w:rPr>
            <w:rFonts w:ascii="Times New Roman" w:hAnsi="Times New Roman" w:cs="Times New Roman"/>
            <w:noProof/>
          </w:rPr>
          <w:t>21</w:t>
        </w:r>
      </w:hyperlink>
      <w:r w:rsidR="00A30385">
        <w:rPr>
          <w:rFonts w:ascii="Times New Roman" w:hAnsi="Times New Roman" w:cs="Times New Roman"/>
          <w:noProof/>
        </w:rPr>
        <w:t>]</w:t>
      </w:r>
      <w:r w:rsidR="00A30385">
        <w:rPr>
          <w:rFonts w:ascii="Times New Roman" w:hAnsi="Times New Roman" w:cs="Times New Roman"/>
        </w:rPr>
        <w:fldChar w:fldCharType="end"/>
      </w:r>
      <w:r w:rsidR="00A30385">
        <w:rPr>
          <w:rFonts w:ascii="Times New Roman" w:hAnsi="Times New Roman" w:cs="Times New Roman"/>
        </w:rPr>
        <w:t>.</w:t>
      </w:r>
    </w:p>
    <w:p w:rsidR="00034DAB" w:rsidRDefault="00034DAB" w:rsidP="00AD4C1A">
      <w:pPr>
        <w:spacing w:line="276" w:lineRule="auto"/>
        <w:jc w:val="both"/>
        <w:rPr>
          <w:rFonts w:ascii="Times New Roman" w:hAnsi="Times New Roman" w:cs="Times New Roman"/>
        </w:rPr>
      </w:pPr>
    </w:p>
    <w:p w:rsidR="00034DAB" w:rsidRPr="00AD4C1A" w:rsidRDefault="00034DAB" w:rsidP="00AD4C1A">
      <w:pPr>
        <w:spacing w:line="276" w:lineRule="auto"/>
        <w:jc w:val="both"/>
        <w:rPr>
          <w:rFonts w:ascii="Times New Roman" w:hAnsi="Times New Roman" w:cs="Times New Roman"/>
        </w:rPr>
      </w:pPr>
      <w:r>
        <w:rPr>
          <w:rFonts w:ascii="Times New Roman" w:hAnsi="Times New Roman" w:cs="Times New Roman"/>
        </w:rPr>
        <w:t xml:space="preserve">For the 8 week training camp, subjects will once more be randomly assigned </w:t>
      </w:r>
      <w:r w:rsidRPr="00AD4C1A">
        <w:rPr>
          <w:rFonts w:ascii="Times New Roman" w:hAnsi="Times New Roman" w:cs="Times New Roman"/>
        </w:rPr>
        <w:t>(name picked from a hat)</w:t>
      </w:r>
      <w:r>
        <w:rPr>
          <w:rFonts w:ascii="Times New Roman" w:hAnsi="Times New Roman" w:cs="Times New Roman"/>
        </w:rPr>
        <w:t xml:space="preserve"> to one of two protocols.  </w:t>
      </w:r>
      <w:r w:rsidR="00310B9E">
        <w:rPr>
          <w:rFonts w:ascii="Times New Roman" w:hAnsi="Times New Roman" w:cs="Times New Roman"/>
        </w:rPr>
        <w:t>Following both the full contact training sessions (Tuesday</w:t>
      </w:r>
      <w:r w:rsidR="00526870">
        <w:rPr>
          <w:rFonts w:ascii="Times New Roman" w:hAnsi="Times New Roman" w:cs="Times New Roman"/>
        </w:rPr>
        <w:t xml:space="preserve">, </w:t>
      </w:r>
      <w:r w:rsidR="00310B9E">
        <w:rPr>
          <w:rFonts w:ascii="Times New Roman" w:hAnsi="Times New Roman" w:cs="Times New Roman"/>
        </w:rPr>
        <w:t xml:space="preserve">Thursday </w:t>
      </w:r>
      <w:r w:rsidR="00526870">
        <w:rPr>
          <w:rFonts w:ascii="Times New Roman" w:hAnsi="Times New Roman" w:cs="Times New Roman"/>
        </w:rPr>
        <w:t xml:space="preserve">and Saturday </w:t>
      </w:r>
      <w:r w:rsidR="00310B9E">
        <w:rPr>
          <w:rFonts w:ascii="Times New Roman" w:hAnsi="Times New Roman" w:cs="Times New Roman"/>
        </w:rPr>
        <w:t xml:space="preserve">of their normal schedule), half the group will complete a CWI as described above, while the other half will sit passively for 15 minutes.  </w:t>
      </w:r>
    </w:p>
    <w:p w:rsidR="008152B4" w:rsidRPr="00AD4C1A" w:rsidRDefault="008152B4" w:rsidP="00AD4C1A">
      <w:pPr>
        <w:spacing w:line="276" w:lineRule="auto"/>
        <w:jc w:val="both"/>
        <w:rPr>
          <w:rFonts w:ascii="Times New Roman" w:hAnsi="Times New Roman" w:cs="Times New Roman"/>
        </w:rPr>
      </w:pPr>
    </w:p>
    <w:p w:rsidR="00DB31BB" w:rsidRDefault="005034DB" w:rsidP="00AD4C1A">
      <w:pPr>
        <w:spacing w:line="276" w:lineRule="auto"/>
        <w:jc w:val="both"/>
        <w:rPr>
          <w:rFonts w:ascii="Times New Roman" w:eastAsia="Times New Roman" w:hAnsi="Times New Roman" w:cs="Times New Roman"/>
          <w:lang w:eastAsia="en-NZ"/>
        </w:rPr>
      </w:pPr>
      <w:r w:rsidRPr="00AD4C1A">
        <w:rPr>
          <w:rFonts w:ascii="Times New Roman" w:hAnsi="Times New Roman" w:cs="Times New Roman"/>
        </w:rPr>
        <w:t>A questionnaire (McGill short form pain questionnaire (SF-MPQ)) will be required for subjects to complete at every sample collection</w:t>
      </w:r>
      <w:r w:rsidR="00310B9E">
        <w:rPr>
          <w:rFonts w:ascii="Times New Roman" w:hAnsi="Times New Roman" w:cs="Times New Roman"/>
        </w:rPr>
        <w:t xml:space="preserve"> following the contest</w:t>
      </w:r>
      <w:r w:rsidRPr="00AD4C1A">
        <w:rPr>
          <w:rFonts w:ascii="Times New Roman" w:hAnsi="Times New Roman" w:cs="Times New Roman"/>
        </w:rPr>
        <w:t xml:space="preserve">.  This questionnaire has three aspects that </w:t>
      </w:r>
      <w:r w:rsidR="00286B41" w:rsidRPr="00AD4C1A">
        <w:rPr>
          <w:rFonts w:ascii="Times New Roman" w:hAnsi="Times New Roman" w:cs="Times New Roman"/>
        </w:rPr>
        <w:t>identify</w:t>
      </w:r>
      <w:r w:rsidRPr="00AD4C1A">
        <w:rPr>
          <w:rFonts w:ascii="Times New Roman" w:hAnsi="Times New Roman" w:cs="Times New Roman"/>
        </w:rPr>
        <w:t xml:space="preserve"> the level of pain or discomfort a subject is experiencing as a result of the contest and how CWI may affect these response.  </w:t>
      </w:r>
      <w:r w:rsidRPr="00AD4C1A">
        <w:rPr>
          <w:rFonts w:ascii="Times New Roman" w:eastAsia="Times New Roman" w:hAnsi="Times New Roman" w:cs="Times New Roman"/>
          <w:lang w:eastAsia="en-NZ"/>
        </w:rPr>
        <w:t xml:space="preserve">Both the descriptor and affective dimension of the SF-MPQ will be tallied to give an overall score, while visual analogue scale (VAS) </w:t>
      </w:r>
      <w:r w:rsidR="00286B41">
        <w:rPr>
          <w:rFonts w:ascii="Times New Roman" w:eastAsia="Times New Roman" w:hAnsi="Times New Roman" w:cs="Times New Roman"/>
          <w:lang w:eastAsia="en-NZ"/>
        </w:rPr>
        <w:t xml:space="preserve">of discomfort and </w:t>
      </w:r>
      <w:r w:rsidRPr="00AD4C1A">
        <w:rPr>
          <w:rFonts w:ascii="Times New Roman" w:eastAsia="Times New Roman" w:hAnsi="Times New Roman" w:cs="Times New Roman"/>
          <w:lang w:eastAsia="en-NZ"/>
        </w:rPr>
        <w:t>present pain intensity (PPI) will also be collected.</w:t>
      </w:r>
    </w:p>
    <w:p w:rsidR="00310B9E" w:rsidRDefault="00310B9E" w:rsidP="00AD4C1A">
      <w:pPr>
        <w:spacing w:line="276" w:lineRule="auto"/>
        <w:jc w:val="both"/>
        <w:rPr>
          <w:rFonts w:ascii="Times New Roman" w:eastAsia="Times New Roman" w:hAnsi="Times New Roman" w:cs="Times New Roman"/>
          <w:lang w:eastAsia="en-NZ"/>
        </w:rPr>
      </w:pPr>
    </w:p>
    <w:p w:rsidR="00310B9E" w:rsidRDefault="00310B9E" w:rsidP="00AD4C1A">
      <w:pPr>
        <w:spacing w:line="276" w:lineRule="auto"/>
        <w:jc w:val="both"/>
        <w:rPr>
          <w:rFonts w:ascii="Times New Roman" w:eastAsia="Times New Roman" w:hAnsi="Times New Roman" w:cs="Times New Roman"/>
          <w:lang w:eastAsia="en-NZ"/>
        </w:rPr>
      </w:pPr>
      <w:r>
        <w:rPr>
          <w:rFonts w:ascii="Times New Roman" w:eastAsia="Times New Roman" w:hAnsi="Times New Roman" w:cs="Times New Roman"/>
          <w:lang w:eastAsia="en-NZ"/>
        </w:rPr>
        <w:t>Subjects will also fill in a questionnaire (same as above) before the Tuesday</w:t>
      </w:r>
      <w:r w:rsidR="00526870">
        <w:rPr>
          <w:rFonts w:ascii="Times New Roman" w:eastAsia="Times New Roman" w:hAnsi="Times New Roman" w:cs="Times New Roman"/>
          <w:lang w:eastAsia="en-NZ"/>
        </w:rPr>
        <w:t xml:space="preserve">, </w:t>
      </w:r>
      <w:r>
        <w:rPr>
          <w:rFonts w:ascii="Times New Roman" w:eastAsia="Times New Roman" w:hAnsi="Times New Roman" w:cs="Times New Roman"/>
          <w:lang w:eastAsia="en-NZ"/>
        </w:rPr>
        <w:t>Thursday</w:t>
      </w:r>
      <w:r w:rsidR="00526870">
        <w:rPr>
          <w:rFonts w:ascii="Times New Roman" w:eastAsia="Times New Roman" w:hAnsi="Times New Roman" w:cs="Times New Roman"/>
          <w:lang w:eastAsia="en-NZ"/>
        </w:rPr>
        <w:t xml:space="preserve"> and Saturday</w:t>
      </w:r>
      <w:r>
        <w:rPr>
          <w:rFonts w:ascii="Times New Roman" w:eastAsia="Times New Roman" w:hAnsi="Times New Roman" w:cs="Times New Roman"/>
          <w:lang w:eastAsia="en-NZ"/>
        </w:rPr>
        <w:t xml:space="preserve"> training sessions.  The coaches (four of them) will also be asked to grade the performance of each fighter during those two training sessions to observe whether the pre-training concentrations of the physiological markers correspond.  This will be a visual analogue scale as above, rating performance on a scale of 1-10.</w:t>
      </w:r>
    </w:p>
    <w:p w:rsidR="00526870" w:rsidRDefault="00526870" w:rsidP="00AD4C1A">
      <w:pPr>
        <w:spacing w:line="276" w:lineRule="auto"/>
        <w:jc w:val="both"/>
        <w:rPr>
          <w:rFonts w:ascii="Times New Roman" w:eastAsia="Times New Roman" w:hAnsi="Times New Roman" w:cs="Times New Roman"/>
          <w:lang w:eastAsia="en-NZ"/>
        </w:rPr>
      </w:pPr>
    </w:p>
    <w:p w:rsidR="00526870" w:rsidRPr="00AD4C1A" w:rsidRDefault="00526870" w:rsidP="00AD4C1A">
      <w:pPr>
        <w:spacing w:line="276" w:lineRule="auto"/>
        <w:jc w:val="both"/>
        <w:rPr>
          <w:rFonts w:ascii="Times New Roman" w:hAnsi="Times New Roman" w:cs="Times New Roman"/>
        </w:rPr>
      </w:pPr>
      <w:r>
        <w:rPr>
          <w:rFonts w:ascii="Times New Roman" w:eastAsia="Times New Roman" w:hAnsi="Times New Roman" w:cs="Times New Roman"/>
          <w:lang w:eastAsia="en-NZ"/>
        </w:rPr>
        <w:t>Subjects will also complete a mixed martial arts specific performance test at the beginning of the Tuesday, Thursday and Saturday training sessions that can be used to gauge what effect repetitive cold water immersion has on sustainable performance.</w:t>
      </w:r>
      <w:r w:rsidR="007C6D14">
        <w:rPr>
          <w:rFonts w:ascii="Times New Roman" w:eastAsia="Times New Roman" w:hAnsi="Times New Roman" w:cs="Times New Roman"/>
          <w:lang w:eastAsia="en-NZ"/>
        </w:rPr>
        <w:t xml:space="preserve">  This performance test will require subjects to complete a circuit fitness test including jumping, push-ups, squatting, bag punching, bag kicking and shuttle runs.</w:t>
      </w:r>
    </w:p>
    <w:p w:rsidR="005034DB" w:rsidRPr="00AD4C1A" w:rsidRDefault="005034DB" w:rsidP="00AD4C1A">
      <w:pPr>
        <w:spacing w:line="276" w:lineRule="auto"/>
        <w:jc w:val="both"/>
        <w:rPr>
          <w:rFonts w:ascii="Times New Roman" w:hAnsi="Times New Roman" w:cs="Times New Roman"/>
        </w:rPr>
      </w:pPr>
      <w:bookmarkStart w:id="0" w:name="_GoBack"/>
      <w:bookmarkEnd w:id="0"/>
    </w:p>
    <w:p w:rsidR="005034DB" w:rsidRDefault="005034DB" w:rsidP="00AD4C1A">
      <w:pPr>
        <w:spacing w:line="276" w:lineRule="auto"/>
        <w:jc w:val="both"/>
        <w:rPr>
          <w:rFonts w:ascii="Times New Roman" w:hAnsi="Times New Roman" w:cs="Times New Roman"/>
        </w:rPr>
      </w:pPr>
      <w:r w:rsidRPr="00AD4C1A">
        <w:rPr>
          <w:rFonts w:ascii="Times New Roman" w:hAnsi="Times New Roman" w:cs="Times New Roman"/>
        </w:rPr>
        <w:t xml:space="preserve">Urine samples will be collected pre, immediately post, and one, two, 24 and 48 hours post-contest.  Each participant will provide a specimen mid-stream (from the bladder) into a 70 mL collection </w:t>
      </w:r>
      <w:proofErr w:type="spellStart"/>
      <w:r w:rsidRPr="00AD4C1A">
        <w:rPr>
          <w:rFonts w:ascii="Times New Roman" w:hAnsi="Times New Roman" w:cs="Times New Roman"/>
        </w:rPr>
        <w:t>pottle</w:t>
      </w:r>
      <w:proofErr w:type="spellEnd"/>
      <w:r w:rsidRPr="00AD4C1A">
        <w:rPr>
          <w:rFonts w:ascii="Times New Roman" w:hAnsi="Times New Roman" w:cs="Times New Roman"/>
        </w:rPr>
        <w:t>.  All samples will be placed on ice immediately and transported to the laboratory for analysis.  For myoglobin quantification</w:t>
      </w:r>
      <w:r w:rsidR="005E33D8" w:rsidRPr="00AD4C1A">
        <w:rPr>
          <w:rFonts w:ascii="Times New Roman" w:hAnsi="Times New Roman" w:cs="Times New Roman"/>
        </w:rPr>
        <w:t>, 5 mL of urine will be</w:t>
      </w:r>
      <w:r w:rsidRPr="00AD4C1A">
        <w:rPr>
          <w:rFonts w:ascii="Times New Roman" w:hAnsi="Times New Roman" w:cs="Times New Roman"/>
        </w:rPr>
        <w:t xml:space="preserve"> </w:t>
      </w:r>
      <w:proofErr w:type="spellStart"/>
      <w:r w:rsidRPr="00AD4C1A">
        <w:rPr>
          <w:rFonts w:ascii="Times New Roman" w:hAnsi="Times New Roman" w:cs="Times New Roman"/>
        </w:rPr>
        <w:t>aliquoted</w:t>
      </w:r>
      <w:proofErr w:type="spellEnd"/>
      <w:r w:rsidRPr="00AD4C1A">
        <w:rPr>
          <w:rFonts w:ascii="Times New Roman" w:hAnsi="Times New Roman" w:cs="Times New Roman"/>
        </w:rPr>
        <w:t xml:space="preserve"> at time of collection into a sterile 15 mL tube containing 1 mL 0.2 </w:t>
      </w:r>
      <w:proofErr w:type="spellStart"/>
      <w:r w:rsidRPr="00AD4C1A">
        <w:rPr>
          <w:rFonts w:ascii="Times New Roman" w:hAnsi="Times New Roman" w:cs="Times New Roman"/>
        </w:rPr>
        <w:t>mol</w:t>
      </w:r>
      <w:proofErr w:type="spellEnd"/>
      <w:r w:rsidRPr="00AD4C1A">
        <w:rPr>
          <w:rFonts w:ascii="Times New Roman" w:hAnsi="Times New Roman" w:cs="Times New Roman"/>
        </w:rPr>
        <w:t xml:space="preserve">/L </w:t>
      </w:r>
      <w:proofErr w:type="spellStart"/>
      <w:r w:rsidRPr="00AD4C1A">
        <w:rPr>
          <w:rFonts w:ascii="Times New Roman" w:hAnsi="Times New Roman" w:cs="Times New Roman"/>
        </w:rPr>
        <w:t>NaOH</w:t>
      </w:r>
      <w:proofErr w:type="spellEnd"/>
      <w:r w:rsidR="005E33D8" w:rsidRPr="00AD4C1A">
        <w:rPr>
          <w:rFonts w:ascii="Times New Roman" w:hAnsi="Times New Roman" w:cs="Times New Roman"/>
        </w:rPr>
        <w:t xml:space="preserve"> that adjusts</w:t>
      </w:r>
      <w:r w:rsidRPr="00AD4C1A">
        <w:rPr>
          <w:rFonts w:ascii="Times New Roman" w:hAnsi="Times New Roman" w:cs="Times New Roman"/>
        </w:rPr>
        <w:t xml:space="preserve"> the pH to approximate</w:t>
      </w:r>
      <w:r w:rsidR="005E33D8" w:rsidRPr="00AD4C1A">
        <w:rPr>
          <w:rFonts w:ascii="Times New Roman" w:hAnsi="Times New Roman" w:cs="Times New Roman"/>
        </w:rPr>
        <w:t>ly 7 – 9</w:t>
      </w:r>
      <w:r w:rsidR="00AE488B">
        <w:rPr>
          <w:rFonts w:ascii="Times New Roman" w:hAnsi="Times New Roman" w:cs="Times New Roman"/>
        </w:rPr>
        <w:t xml:space="preserve"> </w:t>
      </w:r>
      <w:r w:rsidR="00AE488B">
        <w:rPr>
          <w:rFonts w:ascii="Times New Roman" w:hAnsi="Times New Roman" w:cs="Times New Roman"/>
        </w:rPr>
        <w:fldChar w:fldCharType="begin"/>
      </w:r>
      <w:r w:rsidR="00AE488B">
        <w:rPr>
          <w:rFonts w:ascii="Times New Roman" w:hAnsi="Times New Roman" w:cs="Times New Roman"/>
        </w:rPr>
        <w:instrText xml:space="preserve"> ADDIN EN.CITE &lt;EndNote&gt;&lt;Cite&gt;&lt;Author&gt;Lindsay&lt;/Author&gt;&lt;Year&gt;2014&lt;/Year&gt;&lt;RecNum&gt;2530&lt;/RecNum&gt;&lt;DisplayText&gt;[5]&lt;/DisplayText&gt;&lt;record&gt;&lt;rec-number&gt;2530&lt;/rec-number&gt;&lt;foreign-keys&gt;&lt;key app="EN" db-id="0svp00r960zfxzeves65w99z9x2arperxswf"&gt;2530&lt;/key&gt;&lt;/foreign-keys&gt;&lt;ref-type name="Journal Article"&gt;17&lt;/ref-type&gt;&lt;contributors&gt;&lt;authors&gt;&lt;author&gt;Lindsay, Angus&lt;/author&gt;&lt;author&gt;Lewis, John&lt;/author&gt;&lt;author&gt;Scarrott, Carl&lt;/author&gt;&lt;author&gt;Draper, Nick&lt;/author&gt;&lt;author&gt;Gieseg, Steven P&lt;/author&gt;&lt;/authors&gt;&lt;/contributors&gt;&lt;titles&gt;&lt;title&gt;Changes in acute biochemical markers of inflammatory and structural stress in rugby union&lt;/title&gt;&lt;secondary-title&gt;Journal of Sports Sciences&lt;/secondary-title&gt;&lt;/titles&gt;&lt;periodical&gt;&lt;full-title&gt;Journal of Sports Sciences&lt;/full-title&gt;&lt;abbr-1&gt;J. Sports Sci.&lt;/abbr-1&gt;&lt;abbr-2&gt;J Sports Sci&lt;/abbr-2&gt;&lt;/periodical&gt;&lt;pages&gt;1-10&lt;/pages&gt;&lt;number&gt;ahead-of-print&lt;/number&gt;&lt;dates&gt;&lt;year&gt;2014&lt;/year&gt;&lt;/dates&gt;&lt;isbn&gt;0264-0414&lt;/isbn&gt;&lt;urls&gt;&lt;/urls&gt;&lt;/record&gt;&lt;/Cite&gt;&lt;/EndNote&gt;</w:instrText>
      </w:r>
      <w:r w:rsidR="00AE488B">
        <w:rPr>
          <w:rFonts w:ascii="Times New Roman" w:hAnsi="Times New Roman" w:cs="Times New Roman"/>
        </w:rPr>
        <w:fldChar w:fldCharType="separate"/>
      </w:r>
      <w:r w:rsidR="00AE488B">
        <w:rPr>
          <w:rFonts w:ascii="Times New Roman" w:hAnsi="Times New Roman" w:cs="Times New Roman"/>
          <w:noProof/>
        </w:rPr>
        <w:t>[</w:t>
      </w:r>
      <w:hyperlink w:anchor="_ENREF_5" w:tooltip="Lindsay, 2014 #2530" w:history="1">
        <w:r w:rsidR="00AE488B">
          <w:rPr>
            <w:rFonts w:ascii="Times New Roman" w:hAnsi="Times New Roman" w:cs="Times New Roman"/>
            <w:noProof/>
          </w:rPr>
          <w:t>5</w:t>
        </w:r>
      </w:hyperlink>
      <w:r w:rsidR="00AE488B">
        <w:rPr>
          <w:rFonts w:ascii="Times New Roman" w:hAnsi="Times New Roman" w:cs="Times New Roman"/>
          <w:noProof/>
        </w:rPr>
        <w:t>]</w:t>
      </w:r>
      <w:r w:rsidR="00AE488B">
        <w:rPr>
          <w:rFonts w:ascii="Times New Roman" w:hAnsi="Times New Roman" w:cs="Times New Roman"/>
        </w:rPr>
        <w:fldChar w:fldCharType="end"/>
      </w:r>
      <w:r w:rsidR="00AE488B">
        <w:rPr>
          <w:rFonts w:ascii="Times New Roman" w:hAnsi="Times New Roman" w:cs="Times New Roman"/>
        </w:rPr>
        <w:t>.</w:t>
      </w:r>
      <w:r w:rsidRPr="00AD4C1A">
        <w:rPr>
          <w:rFonts w:ascii="Times New Roman" w:hAnsi="Times New Roman" w:cs="Times New Roman"/>
        </w:rPr>
        <w:t xml:space="preserve">  </w:t>
      </w:r>
    </w:p>
    <w:p w:rsidR="00310B9E" w:rsidRDefault="00310B9E" w:rsidP="00AD4C1A">
      <w:pPr>
        <w:spacing w:line="276" w:lineRule="auto"/>
        <w:jc w:val="both"/>
        <w:rPr>
          <w:rFonts w:ascii="Times New Roman" w:hAnsi="Times New Roman" w:cs="Times New Roman"/>
        </w:rPr>
      </w:pPr>
    </w:p>
    <w:p w:rsidR="00310B9E" w:rsidRPr="00AD4C1A" w:rsidRDefault="00310B9E" w:rsidP="00AD4C1A">
      <w:pPr>
        <w:spacing w:line="276" w:lineRule="auto"/>
        <w:jc w:val="both"/>
        <w:rPr>
          <w:rFonts w:ascii="Times New Roman" w:hAnsi="Times New Roman" w:cs="Times New Roman"/>
        </w:rPr>
      </w:pPr>
      <w:r>
        <w:rPr>
          <w:rFonts w:ascii="Times New Roman" w:hAnsi="Times New Roman" w:cs="Times New Roman"/>
        </w:rPr>
        <w:t>For the 8 week training camp, urine samples will be collected before the training sessions on Tuesday and Thursday and transported and analysed (</w:t>
      </w:r>
      <w:proofErr w:type="spellStart"/>
      <w:r>
        <w:rPr>
          <w:rFonts w:ascii="Times New Roman" w:hAnsi="Times New Roman" w:cs="Times New Roman"/>
        </w:rPr>
        <w:t>neopterin</w:t>
      </w:r>
      <w:proofErr w:type="spellEnd"/>
      <w:r>
        <w:rPr>
          <w:rFonts w:ascii="Times New Roman" w:hAnsi="Times New Roman" w:cs="Times New Roman"/>
        </w:rPr>
        <w:t xml:space="preserve"> and total </w:t>
      </w:r>
      <w:proofErr w:type="spellStart"/>
      <w:r>
        <w:rPr>
          <w:rFonts w:ascii="Times New Roman" w:hAnsi="Times New Roman" w:cs="Times New Roman"/>
        </w:rPr>
        <w:t>neopterin</w:t>
      </w:r>
      <w:proofErr w:type="spellEnd"/>
      <w:r>
        <w:rPr>
          <w:rFonts w:ascii="Times New Roman" w:hAnsi="Times New Roman" w:cs="Times New Roman"/>
        </w:rPr>
        <w:t xml:space="preserve"> only) as above.</w:t>
      </w:r>
    </w:p>
    <w:p w:rsidR="00D92C93" w:rsidRPr="00AD4C1A" w:rsidRDefault="00D92C93" w:rsidP="00AD4C1A">
      <w:pPr>
        <w:spacing w:line="276" w:lineRule="auto"/>
        <w:jc w:val="both"/>
        <w:rPr>
          <w:rFonts w:ascii="Times New Roman" w:hAnsi="Times New Roman" w:cs="Times New Roman"/>
        </w:rPr>
      </w:pPr>
    </w:p>
    <w:p w:rsidR="00C13ED1" w:rsidRPr="00AD4C1A" w:rsidRDefault="005E33D8" w:rsidP="00AD4C1A">
      <w:pPr>
        <w:spacing w:line="276" w:lineRule="auto"/>
        <w:jc w:val="both"/>
        <w:rPr>
          <w:rFonts w:ascii="Times New Roman" w:hAnsi="Times New Roman" w:cs="Times New Roman"/>
          <w:szCs w:val="20"/>
        </w:rPr>
      </w:pPr>
      <w:r w:rsidRPr="00AD4C1A">
        <w:rPr>
          <w:rFonts w:ascii="Times New Roman" w:hAnsi="Times New Roman" w:cs="Times New Roman"/>
          <w:szCs w:val="20"/>
        </w:rPr>
        <w:t xml:space="preserve">Notational analysis will be performed on the video-recordings from a referee head-mounted camera that quantifies takedowns, standing punches (including elbows), kicks (including knees) attempted and respective percentage of each landed </w:t>
      </w:r>
      <w:r w:rsidR="00A30385">
        <w:rPr>
          <w:rFonts w:ascii="Times New Roman" w:hAnsi="Times New Roman" w:cs="Times New Roman"/>
          <w:szCs w:val="20"/>
        </w:rPr>
        <w:fldChar w:fldCharType="begin"/>
      </w:r>
      <w:r w:rsidR="00A30385">
        <w:rPr>
          <w:rFonts w:ascii="Times New Roman" w:hAnsi="Times New Roman" w:cs="Times New Roman"/>
          <w:szCs w:val="20"/>
        </w:rPr>
        <w:instrText xml:space="preserve"> ADDIN EN.CITE &lt;EndNote&gt;&lt;Cite&gt;&lt;Author&gt;Amtmann&lt;/Author&gt;&lt;Year&gt;2008&lt;/Year&gt;&lt;RecNum&gt;2552&lt;/RecNum&gt;&lt;DisplayText&gt;[22]&lt;/DisplayText&gt;&lt;record&gt;&lt;rec-number&gt;2552&lt;/rec-number&gt;&lt;foreign-keys&gt;&lt;key app="EN" db-id="0svp00r960zfxzeves65w99z9x2arperxswf"&gt;2552&lt;/key&gt;&lt;/foreign-keys&gt;&lt;ref-type name="Journal Article"&gt;17&lt;/ref-type&gt;&lt;contributors&gt;&lt;authors&gt;&lt;author&gt;Amtmann, John A&lt;/author&gt;&lt;author&gt;Amtmann, Kelly A&lt;/author&gt;&lt;author&gt;Spath, William K&lt;/author&gt;&lt;/authors&gt;&lt;/contributors&gt;&lt;titles&gt;&lt;title&gt;Lactate and rate of perceived exertion responses of athletes training for and competing in a mixed martial arts event&lt;/title&gt;&lt;secondary-title&gt;The Journal of Strength &amp;amp; Conditioning Research&lt;/secondary-title&gt;&lt;/titles&gt;&lt;periodical&gt;&lt;full-title&gt;The Journal of Strength &amp;amp; Conditioning Research&lt;/full-title&gt;&lt;/periodical&gt;&lt;pages&gt;645-647&lt;/pages&gt;&lt;volume&gt;22&lt;/volume&gt;&lt;number&gt;2&lt;/number&gt;&lt;dates&gt;&lt;year&gt;2008&lt;/year&gt;&lt;/dates&gt;&lt;isbn&gt;1064-8011&lt;/isbn&gt;&lt;urls&gt;&lt;/urls&gt;&lt;/record&gt;&lt;/Cite&gt;&lt;/EndNote&gt;</w:instrText>
      </w:r>
      <w:r w:rsidR="00A30385">
        <w:rPr>
          <w:rFonts w:ascii="Times New Roman" w:hAnsi="Times New Roman" w:cs="Times New Roman"/>
          <w:szCs w:val="20"/>
        </w:rPr>
        <w:fldChar w:fldCharType="separate"/>
      </w:r>
      <w:r w:rsidR="00A30385">
        <w:rPr>
          <w:rFonts w:ascii="Times New Roman" w:hAnsi="Times New Roman" w:cs="Times New Roman"/>
          <w:noProof/>
          <w:szCs w:val="20"/>
        </w:rPr>
        <w:t>[</w:t>
      </w:r>
      <w:hyperlink w:anchor="_ENREF_22" w:tooltip="Amtmann, 2008 #2552" w:history="1">
        <w:r w:rsidR="00AE488B">
          <w:rPr>
            <w:rFonts w:ascii="Times New Roman" w:hAnsi="Times New Roman" w:cs="Times New Roman"/>
            <w:noProof/>
            <w:szCs w:val="20"/>
          </w:rPr>
          <w:t>22</w:t>
        </w:r>
      </w:hyperlink>
      <w:r w:rsidR="00A30385">
        <w:rPr>
          <w:rFonts w:ascii="Times New Roman" w:hAnsi="Times New Roman" w:cs="Times New Roman"/>
          <w:noProof/>
          <w:szCs w:val="20"/>
        </w:rPr>
        <w:t>]</w:t>
      </w:r>
      <w:r w:rsidR="00A30385">
        <w:rPr>
          <w:rFonts w:ascii="Times New Roman" w:hAnsi="Times New Roman" w:cs="Times New Roman"/>
          <w:szCs w:val="20"/>
        </w:rPr>
        <w:fldChar w:fldCharType="end"/>
      </w:r>
      <w:r w:rsidR="00A30385">
        <w:rPr>
          <w:rFonts w:ascii="Times New Roman" w:hAnsi="Times New Roman" w:cs="Times New Roman"/>
          <w:szCs w:val="20"/>
        </w:rPr>
        <w:t xml:space="preserve"> </w:t>
      </w:r>
      <w:r w:rsidRPr="00AD4C1A">
        <w:rPr>
          <w:rFonts w:ascii="Times New Roman" w:hAnsi="Times New Roman" w:cs="Times New Roman"/>
          <w:szCs w:val="20"/>
        </w:rPr>
        <w:t>for correlation analysis with any change in physiological marker.</w:t>
      </w:r>
    </w:p>
    <w:p w:rsidR="005E33D8" w:rsidRPr="00AD4C1A" w:rsidRDefault="005E33D8" w:rsidP="00AD4C1A">
      <w:pPr>
        <w:spacing w:line="276" w:lineRule="auto"/>
        <w:jc w:val="both"/>
        <w:rPr>
          <w:rFonts w:ascii="Times New Roman" w:hAnsi="Times New Roman" w:cs="Times New Roman"/>
          <w:szCs w:val="20"/>
        </w:rPr>
      </w:pPr>
    </w:p>
    <w:p w:rsidR="005E33D8" w:rsidRPr="00AD4C1A" w:rsidRDefault="005E33D8" w:rsidP="00AD4C1A">
      <w:pPr>
        <w:spacing w:line="276" w:lineRule="auto"/>
        <w:jc w:val="both"/>
        <w:rPr>
          <w:rFonts w:ascii="Times New Roman" w:hAnsi="Times New Roman" w:cs="Times New Roman"/>
          <w:szCs w:val="20"/>
        </w:rPr>
      </w:pPr>
    </w:p>
    <w:p w:rsidR="005E33D8" w:rsidRPr="00AD4C1A" w:rsidRDefault="005E33D8" w:rsidP="00AD4C1A">
      <w:pPr>
        <w:spacing w:line="276" w:lineRule="auto"/>
        <w:ind w:firstLine="720"/>
        <w:jc w:val="both"/>
        <w:rPr>
          <w:rFonts w:ascii="Times New Roman" w:eastAsiaTheme="minorHAnsi" w:hAnsi="Times New Roman" w:cs="Times New Roman"/>
          <w:b/>
          <w:i/>
        </w:rPr>
      </w:pPr>
      <w:r w:rsidRPr="00AD4C1A">
        <w:rPr>
          <w:rFonts w:ascii="Times New Roman" w:eastAsiaTheme="minorHAnsi" w:hAnsi="Times New Roman" w:cs="Times New Roman"/>
          <w:b/>
          <w:i/>
        </w:rPr>
        <w:lastRenderedPageBreak/>
        <w:t>10.4</w:t>
      </w:r>
      <w:r w:rsidRPr="00AD4C1A">
        <w:rPr>
          <w:rFonts w:ascii="Times New Roman" w:eastAsiaTheme="minorHAnsi" w:hAnsi="Times New Roman" w:cs="Times New Roman"/>
          <w:b/>
          <w:i/>
        </w:rPr>
        <w:tab/>
        <w:t>Marker Selection</w:t>
      </w:r>
    </w:p>
    <w:p w:rsidR="005E33D8" w:rsidRPr="00AD4C1A" w:rsidRDefault="005E33D8" w:rsidP="00AD4C1A">
      <w:pPr>
        <w:spacing w:line="276" w:lineRule="auto"/>
        <w:jc w:val="both"/>
        <w:rPr>
          <w:rFonts w:ascii="Times New Roman" w:eastAsiaTheme="minorHAnsi" w:hAnsi="Times New Roman" w:cs="Times New Roman"/>
          <w:b/>
          <w:i/>
        </w:rPr>
      </w:pPr>
    </w:p>
    <w:p w:rsidR="005E33D8" w:rsidRDefault="005E33D8" w:rsidP="00AD4C1A">
      <w:pPr>
        <w:spacing w:line="276" w:lineRule="auto"/>
        <w:jc w:val="both"/>
        <w:rPr>
          <w:rFonts w:ascii="Times New Roman" w:eastAsiaTheme="minorHAnsi" w:hAnsi="Times New Roman" w:cs="Times New Roman"/>
        </w:rPr>
      </w:pPr>
      <w:r w:rsidRPr="00AD4C1A">
        <w:rPr>
          <w:rFonts w:ascii="Times New Roman" w:eastAsiaTheme="minorHAnsi" w:hAnsi="Times New Roman" w:cs="Times New Roman"/>
        </w:rPr>
        <w:t xml:space="preserve">The specific set of markers selected for this study include </w:t>
      </w:r>
      <w:proofErr w:type="spellStart"/>
      <w:r w:rsidRPr="00AD4C1A">
        <w:rPr>
          <w:rFonts w:ascii="Times New Roman" w:eastAsiaTheme="minorHAnsi" w:hAnsi="Times New Roman" w:cs="Times New Roman"/>
        </w:rPr>
        <w:t>neopterin</w:t>
      </w:r>
      <w:proofErr w:type="spellEnd"/>
      <w:r w:rsidRPr="00AD4C1A">
        <w:rPr>
          <w:rFonts w:ascii="Times New Roman" w:eastAsiaTheme="minorHAnsi" w:hAnsi="Times New Roman" w:cs="Times New Roman"/>
        </w:rPr>
        <w:t xml:space="preserve"> (oxidative stress), total </w:t>
      </w:r>
      <w:proofErr w:type="spellStart"/>
      <w:r w:rsidRPr="00AD4C1A">
        <w:rPr>
          <w:rFonts w:ascii="Times New Roman" w:eastAsiaTheme="minorHAnsi" w:hAnsi="Times New Roman" w:cs="Times New Roman"/>
        </w:rPr>
        <w:t>neopterin</w:t>
      </w:r>
      <w:proofErr w:type="spellEnd"/>
      <w:r w:rsidRPr="00AD4C1A">
        <w:rPr>
          <w:rFonts w:ascii="Times New Roman" w:eastAsiaTheme="minorHAnsi" w:hAnsi="Times New Roman" w:cs="Times New Roman"/>
        </w:rPr>
        <w:t xml:space="preserve"> (</w:t>
      </w:r>
      <w:proofErr w:type="spellStart"/>
      <w:r w:rsidRPr="00AD4C1A">
        <w:rPr>
          <w:rFonts w:ascii="Times New Roman" w:eastAsiaTheme="minorHAnsi" w:hAnsi="Times New Roman" w:cs="Times New Roman"/>
        </w:rPr>
        <w:t>neopterin</w:t>
      </w:r>
      <w:proofErr w:type="spellEnd"/>
      <w:r w:rsidRPr="00AD4C1A">
        <w:rPr>
          <w:rFonts w:ascii="Times New Roman" w:eastAsiaTheme="minorHAnsi" w:hAnsi="Times New Roman" w:cs="Times New Roman"/>
        </w:rPr>
        <w:t xml:space="preserve"> + 7</w:t>
      </w:r>
      <w:proofErr w:type="gramStart"/>
      <w:r w:rsidRPr="00AD4C1A">
        <w:rPr>
          <w:rFonts w:ascii="Times New Roman" w:eastAsiaTheme="minorHAnsi" w:hAnsi="Times New Roman" w:cs="Times New Roman"/>
        </w:rPr>
        <w:t>,8</w:t>
      </w:r>
      <w:proofErr w:type="gramEnd"/>
      <w:r w:rsidRPr="00AD4C1A">
        <w:rPr>
          <w:rFonts w:ascii="Times New Roman" w:eastAsiaTheme="minorHAnsi" w:hAnsi="Times New Roman" w:cs="Times New Roman"/>
        </w:rPr>
        <w:t>-dihydroneopterin) (inflammation) and myoglobin (muscle damage).</w:t>
      </w:r>
    </w:p>
    <w:p w:rsidR="00AE488B" w:rsidRPr="00AD4C1A" w:rsidRDefault="00AE488B" w:rsidP="00AD4C1A">
      <w:pPr>
        <w:spacing w:line="276" w:lineRule="auto"/>
        <w:jc w:val="both"/>
        <w:rPr>
          <w:rFonts w:ascii="Times New Roman" w:eastAsiaTheme="minorHAnsi" w:hAnsi="Times New Roman" w:cs="Times New Roman"/>
        </w:rPr>
      </w:pPr>
    </w:p>
    <w:p w:rsidR="005E33D8" w:rsidRDefault="005E33D8" w:rsidP="00AD4C1A">
      <w:pPr>
        <w:spacing w:line="276" w:lineRule="auto"/>
        <w:jc w:val="both"/>
        <w:rPr>
          <w:rFonts w:ascii="Times New Roman" w:hAnsi="Times New Roman" w:cs="Times New Roman"/>
        </w:rPr>
      </w:pPr>
      <w:proofErr w:type="spellStart"/>
      <w:r w:rsidRPr="00AD4C1A">
        <w:rPr>
          <w:rFonts w:ascii="Times New Roman" w:eastAsiaTheme="minorHAnsi" w:hAnsi="Times New Roman" w:cs="Times New Roman"/>
        </w:rPr>
        <w:t>Neopterin</w:t>
      </w:r>
      <w:proofErr w:type="spellEnd"/>
      <w:r w:rsidRPr="00AD4C1A">
        <w:rPr>
          <w:rFonts w:ascii="Times New Roman" w:eastAsiaTheme="minorHAnsi" w:hAnsi="Times New Roman" w:cs="Times New Roman"/>
        </w:rPr>
        <w:t>, a</w:t>
      </w:r>
      <w:r w:rsidRPr="00AD4C1A">
        <w:rPr>
          <w:rFonts w:ascii="Times New Roman" w:hAnsi="Times New Roman" w:cs="Times New Roman"/>
        </w:rPr>
        <w:t xml:space="preserve"> marker of cellular immune system activation, ratio indicator of associated oxidative stress and indicative of a pro-inflammatory immune status, is produced from macrophages as a product of 7</w:t>
      </w:r>
      <w:proofErr w:type="gramStart"/>
      <w:r w:rsidRPr="00AD4C1A">
        <w:rPr>
          <w:rFonts w:ascii="Times New Roman" w:hAnsi="Times New Roman" w:cs="Times New Roman"/>
        </w:rPr>
        <w:t>,8</w:t>
      </w:r>
      <w:proofErr w:type="gramEnd"/>
      <w:r w:rsidRPr="00AD4C1A">
        <w:rPr>
          <w:rFonts w:ascii="Times New Roman" w:hAnsi="Times New Roman" w:cs="Times New Roman"/>
        </w:rPr>
        <w:t xml:space="preserve">-dihydroneopterin (78NP).  As a marker of exercise-induced muscular tissue damage, </w:t>
      </w:r>
      <w:proofErr w:type="spellStart"/>
      <w:r w:rsidRPr="00AD4C1A">
        <w:rPr>
          <w:rFonts w:ascii="Times New Roman" w:hAnsi="Times New Roman" w:cs="Times New Roman"/>
        </w:rPr>
        <w:t>neopterin</w:t>
      </w:r>
      <w:proofErr w:type="spellEnd"/>
      <w:r w:rsidRPr="00AD4C1A">
        <w:rPr>
          <w:rFonts w:ascii="Times New Roman" w:hAnsi="Times New Roman" w:cs="Times New Roman"/>
        </w:rPr>
        <w:t xml:space="preserve"> has been used to identify the onset and severity of inflammation post-exercise.  Several studies have used and shown </w:t>
      </w:r>
      <w:proofErr w:type="spellStart"/>
      <w:r w:rsidRPr="00AD4C1A">
        <w:rPr>
          <w:rFonts w:ascii="Times New Roman" w:hAnsi="Times New Roman" w:cs="Times New Roman"/>
        </w:rPr>
        <w:t>neopterin</w:t>
      </w:r>
      <w:proofErr w:type="spellEnd"/>
      <w:r w:rsidRPr="00AD4C1A">
        <w:rPr>
          <w:rFonts w:ascii="Times New Roman" w:hAnsi="Times New Roman" w:cs="Times New Roman"/>
        </w:rPr>
        <w:t xml:space="preserve"> to increase significantly following intense physical exercise </w:t>
      </w:r>
      <w:r w:rsidRPr="00AD4C1A">
        <w:rPr>
          <w:rFonts w:ascii="Times New Roman" w:hAnsi="Times New Roman" w:cs="Times New Roman"/>
        </w:rPr>
        <w:fldChar w:fldCharType="begin">
          <w:fldData xml:space="preserve">PEVuZE5vdGU+PENpdGU+PEF1dGhvcj5EdWZhdXg8L0F1dGhvcj48WWVhcj4xOTg5PC9ZZWFyPjxS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</w:fldData>
        </w:fldChar>
      </w:r>
      <w:r w:rsidR="00A30385">
        <w:rPr>
          <w:rFonts w:ascii="Times New Roman" w:hAnsi="Times New Roman" w:cs="Times New Roman"/>
        </w:rPr>
        <w:instrText xml:space="preserve"> ADDIN EN.CITE </w:instrText>
      </w:r>
      <w:r w:rsidR="00A30385">
        <w:rPr>
          <w:rFonts w:ascii="Times New Roman" w:hAnsi="Times New Roman" w:cs="Times New Roman"/>
        </w:rPr>
        <w:fldChar w:fldCharType="begin">
          <w:fldData xml:space="preserve">PEVuZE5vdGU+PENpdGU+PEF1dGhvcj5EdWZhdXg8L0F1dGhvcj48WWVhcj4xOTg5PC9ZZWFyPjxS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</w:fldData>
        </w:fldChar>
      </w:r>
      <w:r w:rsidR="00A30385">
        <w:rPr>
          <w:rFonts w:ascii="Times New Roman" w:hAnsi="Times New Roman" w:cs="Times New Roman"/>
        </w:rPr>
        <w:instrText xml:space="preserve"> ADDIN EN.CITE.DATA </w:instrText>
      </w:r>
      <w:r w:rsidR="00A30385">
        <w:rPr>
          <w:rFonts w:ascii="Times New Roman" w:hAnsi="Times New Roman" w:cs="Times New Roman"/>
        </w:rPr>
      </w:r>
      <w:r w:rsidR="00A30385">
        <w:rPr>
          <w:rFonts w:ascii="Times New Roman" w:hAnsi="Times New Roman" w:cs="Times New Roman"/>
        </w:rPr>
        <w:fldChar w:fldCharType="end"/>
      </w:r>
      <w:r w:rsidRPr="00AD4C1A">
        <w:rPr>
          <w:rFonts w:ascii="Times New Roman" w:hAnsi="Times New Roman" w:cs="Times New Roman"/>
        </w:rPr>
      </w:r>
      <w:r w:rsidRPr="00AD4C1A">
        <w:rPr>
          <w:rFonts w:ascii="Times New Roman" w:hAnsi="Times New Roman" w:cs="Times New Roman"/>
        </w:rPr>
        <w:fldChar w:fldCharType="separate"/>
      </w:r>
      <w:r w:rsidR="00A30385">
        <w:rPr>
          <w:rFonts w:ascii="Times New Roman" w:hAnsi="Times New Roman" w:cs="Times New Roman"/>
          <w:noProof/>
        </w:rPr>
        <w:t>[</w:t>
      </w:r>
      <w:hyperlink w:anchor="_ENREF_23" w:tooltip="Dufaux, 1989 #174" w:history="1">
        <w:r w:rsidR="00AE488B">
          <w:rPr>
            <w:rFonts w:ascii="Times New Roman" w:hAnsi="Times New Roman" w:cs="Times New Roman"/>
            <w:noProof/>
          </w:rPr>
          <w:t>23-30</w:t>
        </w:r>
      </w:hyperlink>
      <w:r w:rsidR="00A30385">
        <w:rPr>
          <w:rFonts w:ascii="Times New Roman" w:hAnsi="Times New Roman" w:cs="Times New Roman"/>
          <w:noProof/>
        </w:rPr>
        <w:t>]</w:t>
      </w:r>
      <w:r w:rsidRPr="00AD4C1A">
        <w:rPr>
          <w:rFonts w:ascii="Times New Roman" w:hAnsi="Times New Roman" w:cs="Times New Roman"/>
        </w:rPr>
        <w:fldChar w:fldCharType="end"/>
      </w:r>
      <w:r w:rsidRPr="00AD4C1A">
        <w:rPr>
          <w:rFonts w:ascii="Times New Roman" w:hAnsi="Times New Roman" w:cs="Times New Roman"/>
        </w:rPr>
        <w:t xml:space="preserve"> making it an ideal marker for this study.</w:t>
      </w:r>
    </w:p>
    <w:p w:rsidR="00AE488B" w:rsidRPr="00AD4C1A" w:rsidRDefault="00AE488B" w:rsidP="00AD4C1A">
      <w:pPr>
        <w:spacing w:line="276" w:lineRule="auto"/>
        <w:jc w:val="both"/>
        <w:rPr>
          <w:rFonts w:ascii="Times New Roman" w:hAnsi="Times New Roman" w:cs="Times New Roman"/>
        </w:rPr>
      </w:pPr>
    </w:p>
    <w:p w:rsidR="005E33D8" w:rsidRDefault="005E33D8" w:rsidP="00AD4C1A">
      <w:pPr>
        <w:spacing w:line="276" w:lineRule="auto"/>
        <w:jc w:val="both"/>
        <w:rPr>
          <w:rFonts w:ascii="Times New Roman" w:hAnsi="Times New Roman" w:cs="Times New Roman"/>
        </w:rPr>
      </w:pPr>
      <w:r w:rsidRPr="00AD4C1A">
        <w:rPr>
          <w:rFonts w:ascii="Times New Roman" w:hAnsi="Times New Roman" w:cs="Times New Roman"/>
        </w:rPr>
        <w:t xml:space="preserve">Myoglobin (Mb) is only found within the blood stream following muscle injury making it is diagnostically relevant to the nature of this study </w:t>
      </w:r>
      <w:r w:rsidRPr="00AD4C1A">
        <w:rPr>
          <w:rFonts w:ascii="Times New Roman" w:hAnsi="Times New Roman" w:cs="Times New Roman"/>
        </w:rPr>
        <w:fldChar w:fldCharType="begin"/>
      </w:r>
      <w:r w:rsidR="00A30385">
        <w:rPr>
          <w:rFonts w:ascii="Times New Roman" w:hAnsi="Times New Roman" w:cs="Times New Roman"/>
        </w:rPr>
        <w:instrText xml:space="preserve"> ADDIN EN.CITE &lt;EndNote&gt;&lt;Cite&gt;&lt;Author&gt;Nelson&lt;/Author&gt;&lt;Year&gt;2000&lt;/Year&gt;&lt;RecNum&gt;1205&lt;/RecNum&gt;&lt;DisplayText&gt;[31]&lt;/DisplayText&gt;&lt;record&gt;&lt;rec-number&gt;1205&lt;/rec-number&gt;&lt;foreign-keys&gt;&lt;key app="EN" db-id="0svp00r960zfxzeves65w99z9x2arperxswf"&gt;1205&lt;/key&gt;&lt;/foreign-keys&gt;&lt;ref-type name="Journal Article"&gt;17&lt;/ref-type&gt;&lt;contributors&gt;&lt;authors&gt;&lt;author&gt;Nelson, D.L.&lt;/author&gt;&lt;author&gt;Cox, M.M.&lt;/author&gt;&lt;/authors&gt;&lt;/contributors&gt;&lt;titles&gt;&lt;title&gt;Lehninger Principles of Biochemistry. 2000&lt;/title&gt;&lt;secondary-title&gt;New York Worth&lt;/secondary-title&gt;&lt;/titles&gt;&lt;dates&gt;&lt;year&gt;2000&lt;/year&gt;&lt;/dates&gt;&lt;urls&gt;&lt;/urls&gt;&lt;/record&gt;&lt;/Cite&gt;&lt;/EndNote&gt;</w:instrText>
      </w:r>
      <w:r w:rsidRPr="00AD4C1A">
        <w:rPr>
          <w:rFonts w:ascii="Times New Roman" w:hAnsi="Times New Roman" w:cs="Times New Roman"/>
        </w:rPr>
        <w:fldChar w:fldCharType="separate"/>
      </w:r>
      <w:r w:rsidR="00A30385">
        <w:rPr>
          <w:rFonts w:ascii="Times New Roman" w:hAnsi="Times New Roman" w:cs="Times New Roman"/>
          <w:noProof/>
        </w:rPr>
        <w:t>[</w:t>
      </w:r>
      <w:hyperlink w:anchor="_ENREF_31" w:tooltip="Nelson, 2000 #1205" w:history="1">
        <w:r w:rsidR="00AE488B">
          <w:rPr>
            <w:rFonts w:ascii="Times New Roman" w:hAnsi="Times New Roman" w:cs="Times New Roman"/>
            <w:noProof/>
          </w:rPr>
          <w:t>31</w:t>
        </w:r>
      </w:hyperlink>
      <w:r w:rsidR="00A30385">
        <w:rPr>
          <w:rFonts w:ascii="Times New Roman" w:hAnsi="Times New Roman" w:cs="Times New Roman"/>
          <w:noProof/>
        </w:rPr>
        <w:t>]</w:t>
      </w:r>
      <w:r w:rsidRPr="00AD4C1A">
        <w:rPr>
          <w:rFonts w:ascii="Times New Roman" w:hAnsi="Times New Roman" w:cs="Times New Roman"/>
        </w:rPr>
        <w:fldChar w:fldCharType="end"/>
      </w:r>
      <w:r w:rsidRPr="00AD4C1A">
        <w:rPr>
          <w:rFonts w:ascii="Times New Roman" w:hAnsi="Times New Roman" w:cs="Times New Roman"/>
        </w:rPr>
        <w:t xml:space="preserve">.  Due to its small size (17kDa), it is leaked from the muscle following injury. It is also rapidly cleared from circulation due to renal excretion which leads to a sharper response than most other systemic markers of muscle damage </w:t>
      </w:r>
      <w:r w:rsidRPr="00AD4C1A">
        <w:rPr>
          <w:rFonts w:ascii="Times New Roman" w:hAnsi="Times New Roman" w:cs="Times New Roman"/>
        </w:rPr>
        <w:fldChar w:fldCharType="begin"/>
      </w:r>
      <w:r w:rsidR="00A30385">
        <w:rPr>
          <w:rFonts w:ascii="Times New Roman" w:hAnsi="Times New Roman" w:cs="Times New Roman"/>
        </w:rPr>
        <w:instrText xml:space="preserve"> ADDIN EN.CITE &lt;EndNote&gt;&lt;Cite&gt;&lt;Author&gt;Suzuki&lt;/Author&gt;&lt;Year&gt;1999&lt;/Year&gt;&lt;RecNum&gt;416&lt;/RecNum&gt;&lt;DisplayText&gt;[32]&lt;/DisplayText&gt;&lt;record&gt;&lt;rec-number&gt;416&lt;/rec-number&gt;&lt;foreign-keys&gt;&lt;key app="EN" db-id="0svp00r960zfxzeves65w99z9x2arperxswf"&gt;416&lt;/key&gt;&lt;/foreign-keys&gt;&lt;ref-type name="Journal Article"&gt;17&lt;/ref-type&gt;&lt;contributors&gt;&lt;authors&gt;&lt;author&gt;Suzuki, K.&lt;/author&gt;&lt;author&gt;Totsuka, M.&lt;/author&gt;&lt;author&gt;Nakaji, S.&lt;/author&gt;&lt;author&gt;Yamada, M.&lt;/author&gt;&lt;author&gt;Kudoh, S.&lt;/author&gt;&lt;author&gt;Liu, Q.&lt;/author&gt;&lt;author&gt;Sugawara, K.&lt;/author&gt;&lt;author&gt;Yamaya, K.&lt;/author&gt;&lt;author&gt;Sato, K.&lt;/author&gt;&lt;/authors&gt;&lt;/contributors&gt;&lt;titles&gt;&lt;title&gt;Endurance exercise causes interaction among stress hormones, cytokines, neutrophil dynamics, and muscle damage&lt;/title&gt;&lt;secondary-title&gt;Journal of Applied Physiology&lt;/secondary-title&gt;&lt;/titles&gt;&lt;periodical&gt;&lt;full-title&gt;Journal of Applied Physiology&lt;/full-title&gt;&lt;abbr-1&gt;J Appl Physiol&lt;/abbr-1&gt;&lt;/periodical&gt;&lt;pages&gt;1360-1367&lt;/pages&gt;&lt;volume&gt;87&lt;/volume&gt;&lt;number&gt;4&lt;/number&gt;&lt;dates&gt;&lt;year&gt;1999&lt;/year&gt;&lt;/dates&gt;&lt;isbn&gt;8750-7587&lt;/isbn&gt;&lt;urls&gt;&lt;/urls&gt;&lt;/record&gt;&lt;/Cite&gt;&lt;/EndNote&gt;</w:instrText>
      </w:r>
      <w:r w:rsidRPr="00AD4C1A">
        <w:rPr>
          <w:rFonts w:ascii="Times New Roman" w:hAnsi="Times New Roman" w:cs="Times New Roman"/>
        </w:rPr>
        <w:fldChar w:fldCharType="separate"/>
      </w:r>
      <w:r w:rsidR="00A30385">
        <w:rPr>
          <w:rFonts w:ascii="Times New Roman" w:hAnsi="Times New Roman" w:cs="Times New Roman"/>
          <w:noProof/>
        </w:rPr>
        <w:t>[</w:t>
      </w:r>
      <w:hyperlink w:anchor="_ENREF_32" w:tooltip="Suzuki, 1999 #416" w:history="1">
        <w:r w:rsidR="00AE488B">
          <w:rPr>
            <w:rFonts w:ascii="Times New Roman" w:hAnsi="Times New Roman" w:cs="Times New Roman"/>
            <w:noProof/>
          </w:rPr>
          <w:t>32</w:t>
        </w:r>
      </w:hyperlink>
      <w:r w:rsidR="00A30385">
        <w:rPr>
          <w:rFonts w:ascii="Times New Roman" w:hAnsi="Times New Roman" w:cs="Times New Roman"/>
          <w:noProof/>
        </w:rPr>
        <w:t>]</w:t>
      </w:r>
      <w:r w:rsidRPr="00AD4C1A">
        <w:rPr>
          <w:rFonts w:ascii="Times New Roman" w:hAnsi="Times New Roman" w:cs="Times New Roman"/>
        </w:rPr>
        <w:fldChar w:fldCharType="end"/>
      </w:r>
      <w:r w:rsidRPr="00AD4C1A">
        <w:rPr>
          <w:rFonts w:ascii="Times New Roman" w:hAnsi="Times New Roman" w:cs="Times New Roman"/>
        </w:rPr>
        <w:t xml:space="preserve">.  This trend has been demonstrated in the aftermath of downhill running </w:t>
      </w:r>
      <w:r w:rsidRPr="00AD4C1A">
        <w:rPr>
          <w:rFonts w:ascii="Times New Roman" w:hAnsi="Times New Roman" w:cs="Times New Roman"/>
        </w:rPr>
        <w:fldChar w:fldCharType="begin"/>
      </w:r>
      <w:r w:rsidR="00A30385">
        <w:rPr>
          <w:rFonts w:ascii="Times New Roman" w:hAnsi="Times New Roman" w:cs="Times New Roman"/>
        </w:rPr>
        <w:instrText xml:space="preserve"> ADDIN EN.CITE &lt;EndNote&gt;&lt;Cite&gt;&lt;Author&gt;Sorichter&lt;/Author&gt;&lt;Year&gt;1997&lt;/Year&gt;&lt;RecNum&gt;1197&lt;/RecNum&gt;&lt;DisplayText&gt;[33]&lt;/DisplayText&gt;&lt;record&gt;&lt;rec-number&gt;1197&lt;/rec-number&gt;&lt;foreign-keys&gt;&lt;key app="EN" db-id="0svp00r960zfxzeves65w99z9x2arperxswf"&gt;1197&lt;/key&gt;&lt;/foreign-keys&gt;&lt;ref-type name="Journal Article"&gt;17&lt;/ref-type&gt;&lt;contributors&gt;&lt;authors&gt;&lt;author&gt;Sorichter, S.&lt;/author&gt;&lt;author&gt;Mair, J.&lt;/author&gt;&lt;author&gt;Koller, A.&lt;/author&gt;&lt;author&gt;Gebert, W.&lt;/author&gt;&lt;author&gt;Rama, D.&lt;/author&gt;&lt;author&gt;Calzolari, C.&lt;/author&gt;&lt;author&gt;Artner-Dworzak, E.&lt;/author&gt;&lt;author&gt;Puschendorf, B.&lt;/author&gt;&lt;/authors&gt;&lt;/contributors&gt;&lt;titles&gt;&lt;title&gt;Skeletal troponin I as a marker of exercise-induced muscle damage&lt;/title&gt;&lt;secondary-title&gt;Journal of Applied Physiology&lt;/secondary-title&gt;&lt;/titles&gt;&lt;periodical&gt;&lt;full-title&gt;Journal of Applied Physiology&lt;/full-title&gt;&lt;abbr-1&gt;J Appl Physiol&lt;/abbr-1&gt;&lt;/periodical&gt;&lt;pages&gt;1076-1082&lt;/pages&gt;&lt;volume&gt;83&lt;/volume&gt;&lt;number&gt;4&lt;/number&gt;&lt;dates&gt;&lt;year&gt;1997&lt;/year&gt;&lt;/dates&gt;&lt;isbn&gt;8750-7587&lt;/isbn&gt;&lt;urls&gt;&lt;/urls&gt;&lt;/record&gt;&lt;/Cite&gt;&lt;/EndNote&gt;</w:instrText>
      </w:r>
      <w:r w:rsidRPr="00AD4C1A">
        <w:rPr>
          <w:rFonts w:ascii="Times New Roman" w:hAnsi="Times New Roman" w:cs="Times New Roman"/>
        </w:rPr>
        <w:fldChar w:fldCharType="separate"/>
      </w:r>
      <w:r w:rsidR="00A30385">
        <w:rPr>
          <w:rFonts w:ascii="Times New Roman" w:hAnsi="Times New Roman" w:cs="Times New Roman"/>
          <w:noProof/>
        </w:rPr>
        <w:t>[</w:t>
      </w:r>
      <w:hyperlink w:anchor="_ENREF_33" w:tooltip="Sorichter, 1997 #1197" w:history="1">
        <w:r w:rsidR="00AE488B">
          <w:rPr>
            <w:rFonts w:ascii="Times New Roman" w:hAnsi="Times New Roman" w:cs="Times New Roman"/>
            <w:noProof/>
          </w:rPr>
          <w:t>33</w:t>
        </w:r>
      </w:hyperlink>
      <w:r w:rsidR="00A30385">
        <w:rPr>
          <w:rFonts w:ascii="Times New Roman" w:hAnsi="Times New Roman" w:cs="Times New Roman"/>
          <w:noProof/>
        </w:rPr>
        <w:t>]</w:t>
      </w:r>
      <w:r w:rsidRPr="00AD4C1A">
        <w:rPr>
          <w:rFonts w:ascii="Times New Roman" w:hAnsi="Times New Roman" w:cs="Times New Roman"/>
        </w:rPr>
        <w:fldChar w:fldCharType="end"/>
      </w:r>
      <w:r w:rsidRPr="00AD4C1A">
        <w:rPr>
          <w:rFonts w:ascii="Times New Roman" w:hAnsi="Times New Roman" w:cs="Times New Roman"/>
        </w:rPr>
        <w:t xml:space="preserve"> and cycling </w:t>
      </w:r>
      <w:r w:rsidRPr="00AD4C1A">
        <w:rPr>
          <w:rFonts w:ascii="Times New Roman" w:hAnsi="Times New Roman" w:cs="Times New Roman"/>
        </w:rPr>
        <w:fldChar w:fldCharType="begin"/>
      </w:r>
      <w:r w:rsidR="00A30385">
        <w:rPr>
          <w:rFonts w:ascii="Times New Roman" w:hAnsi="Times New Roman" w:cs="Times New Roman"/>
        </w:rPr>
        <w:instrText xml:space="preserve"> ADDIN EN.CITE &lt;EndNote&gt;&lt;Cite&gt;&lt;Author&gt;Suzuki&lt;/Author&gt;&lt;Year&gt;1999&lt;/Year&gt;&lt;RecNum&gt;416&lt;/RecNum&gt;&lt;DisplayText&gt;[32]&lt;/DisplayText&gt;&lt;record&gt;&lt;rec-number&gt;416&lt;/rec-number&gt;&lt;foreign-keys&gt;&lt;key app="EN" db-id="0svp00r960zfxzeves65w99z9x2arperxswf"&gt;416&lt;/key&gt;&lt;/foreign-keys&gt;&lt;ref-type name="Journal Article"&gt;17&lt;/ref-type&gt;&lt;contributors&gt;&lt;authors&gt;&lt;author&gt;Suzuki, K.&lt;/author&gt;&lt;author&gt;Totsuka, M.&lt;/author&gt;&lt;author&gt;Nakaji, S.&lt;/author&gt;&lt;author&gt;Yamada, M.&lt;/author&gt;&lt;author&gt;Kudoh, S.&lt;/author&gt;&lt;author&gt;Liu, Q.&lt;/author&gt;&lt;author&gt;Sugawara, K.&lt;/author&gt;&lt;author&gt;Yamaya, K.&lt;/author&gt;&lt;author&gt;Sato, K.&lt;/author&gt;&lt;/authors&gt;&lt;/contributors&gt;&lt;titles&gt;&lt;title&gt;Endurance exercise causes interaction among stress hormones, cytokines, neutrophil dynamics, and muscle damage&lt;/title&gt;&lt;secondary-title&gt;Journal of Applied Physiology&lt;/secondary-title&gt;&lt;/titles&gt;&lt;periodical&gt;&lt;full-title&gt;Journal of Applied Physiology&lt;/full-title&gt;&lt;abbr-1&gt;J Appl Physiol&lt;/abbr-1&gt;&lt;/periodical&gt;&lt;pages&gt;1360-1367&lt;/pages&gt;&lt;volume&gt;87&lt;/volume&gt;&lt;number&gt;4&lt;/number&gt;&lt;dates&gt;&lt;year&gt;1999&lt;/year&gt;&lt;/dates&gt;&lt;isbn&gt;8750-7587&lt;/isbn&gt;&lt;urls&gt;&lt;/urls&gt;&lt;/record&gt;&lt;/Cite&gt;&lt;/EndNote&gt;</w:instrText>
      </w:r>
      <w:r w:rsidRPr="00AD4C1A">
        <w:rPr>
          <w:rFonts w:ascii="Times New Roman" w:hAnsi="Times New Roman" w:cs="Times New Roman"/>
        </w:rPr>
        <w:fldChar w:fldCharType="separate"/>
      </w:r>
      <w:r w:rsidR="00A30385">
        <w:rPr>
          <w:rFonts w:ascii="Times New Roman" w:hAnsi="Times New Roman" w:cs="Times New Roman"/>
          <w:noProof/>
        </w:rPr>
        <w:t>[</w:t>
      </w:r>
      <w:hyperlink w:anchor="_ENREF_32" w:tooltip="Suzuki, 1999 #416" w:history="1">
        <w:r w:rsidR="00AE488B">
          <w:rPr>
            <w:rFonts w:ascii="Times New Roman" w:hAnsi="Times New Roman" w:cs="Times New Roman"/>
            <w:noProof/>
          </w:rPr>
          <w:t>32</w:t>
        </w:r>
      </w:hyperlink>
      <w:r w:rsidR="00A30385">
        <w:rPr>
          <w:rFonts w:ascii="Times New Roman" w:hAnsi="Times New Roman" w:cs="Times New Roman"/>
          <w:noProof/>
        </w:rPr>
        <w:t>]</w:t>
      </w:r>
      <w:r w:rsidRPr="00AD4C1A">
        <w:rPr>
          <w:rFonts w:ascii="Times New Roman" w:hAnsi="Times New Roman" w:cs="Times New Roman"/>
        </w:rPr>
        <w:fldChar w:fldCharType="end"/>
      </w:r>
      <w:r w:rsidRPr="00AD4C1A">
        <w:rPr>
          <w:rFonts w:ascii="Times New Roman" w:hAnsi="Times New Roman" w:cs="Times New Roman"/>
        </w:rPr>
        <w:t xml:space="preserve"> with significant concentration increases immediately after exercise being observed at the completion of a rugby match as well.  This makes Mb an optimal marker for muscle damage and this particular type of research.</w:t>
      </w:r>
    </w:p>
    <w:p w:rsidR="00F936A8" w:rsidRDefault="00F936A8" w:rsidP="00AD4C1A">
      <w:pPr>
        <w:spacing w:line="276" w:lineRule="auto"/>
        <w:jc w:val="both"/>
        <w:rPr>
          <w:rFonts w:ascii="Times New Roman" w:hAnsi="Times New Roman" w:cs="Times New Roman"/>
        </w:rPr>
      </w:pPr>
    </w:p>
    <w:p w:rsidR="00F936A8" w:rsidRPr="00AD4C1A" w:rsidRDefault="00F936A8" w:rsidP="00AD4C1A">
      <w:pPr>
        <w:spacing w:line="276" w:lineRule="auto"/>
        <w:jc w:val="both"/>
        <w:rPr>
          <w:rFonts w:ascii="Times New Roman" w:hAnsi="Times New Roman" w:cs="Times New Roman"/>
        </w:rPr>
      </w:pPr>
    </w:p>
    <w:p w:rsidR="00133002" w:rsidRPr="00AD4C1A" w:rsidRDefault="00133002" w:rsidP="00AD4C1A">
      <w:pPr>
        <w:spacing w:line="276" w:lineRule="auto"/>
        <w:ind w:firstLine="720"/>
        <w:jc w:val="both"/>
        <w:rPr>
          <w:rFonts w:ascii="Times New Roman" w:eastAsiaTheme="minorHAnsi" w:hAnsi="Times New Roman" w:cs="Times New Roman"/>
          <w:b/>
          <w:i/>
        </w:rPr>
      </w:pPr>
      <w:r w:rsidRPr="00AD4C1A">
        <w:rPr>
          <w:rFonts w:ascii="Times New Roman" w:eastAsiaTheme="minorHAnsi" w:hAnsi="Times New Roman" w:cs="Times New Roman"/>
          <w:b/>
          <w:i/>
        </w:rPr>
        <w:t>10.5</w:t>
      </w:r>
      <w:r w:rsidRPr="00AD4C1A">
        <w:rPr>
          <w:rFonts w:ascii="Times New Roman" w:eastAsiaTheme="minorHAnsi" w:hAnsi="Times New Roman" w:cs="Times New Roman"/>
          <w:b/>
          <w:i/>
        </w:rPr>
        <w:tab/>
        <w:t>Measurement Tools</w:t>
      </w:r>
    </w:p>
    <w:p w:rsidR="00133002" w:rsidRPr="00AD4C1A" w:rsidRDefault="00133002" w:rsidP="00AD4C1A">
      <w:pPr>
        <w:spacing w:line="276" w:lineRule="auto"/>
        <w:ind w:left="720" w:firstLine="720"/>
        <w:jc w:val="both"/>
        <w:rPr>
          <w:rFonts w:ascii="Times New Roman" w:hAnsi="Times New Roman" w:cs="Times New Roman"/>
        </w:rPr>
      </w:pPr>
    </w:p>
    <w:p w:rsidR="005E33D8" w:rsidRPr="00AD4C1A" w:rsidRDefault="00011F93" w:rsidP="00AD4C1A">
      <w:pPr>
        <w:spacing w:line="276" w:lineRule="auto"/>
        <w:jc w:val="both"/>
        <w:rPr>
          <w:rFonts w:ascii="Times New Roman" w:hAnsi="Times New Roman" w:cs="Times New Roman"/>
        </w:rPr>
      </w:pPr>
      <w:r w:rsidRPr="00AD4C1A">
        <w:rPr>
          <w:rFonts w:ascii="Times New Roman" w:hAnsi="Times New Roman" w:cs="Times New Roman"/>
        </w:rPr>
        <w:t xml:space="preserve">Urine will be collected by a 70 mL collection </w:t>
      </w:r>
      <w:proofErr w:type="spellStart"/>
      <w:r w:rsidRPr="00AD4C1A">
        <w:rPr>
          <w:rFonts w:ascii="Times New Roman" w:hAnsi="Times New Roman" w:cs="Times New Roman"/>
        </w:rPr>
        <w:t>pottle</w:t>
      </w:r>
      <w:proofErr w:type="spellEnd"/>
      <w:r w:rsidRPr="00AD4C1A">
        <w:rPr>
          <w:rFonts w:ascii="Times New Roman" w:hAnsi="Times New Roman" w:cs="Times New Roman"/>
        </w:rPr>
        <w:t xml:space="preserve"> provided to subjects at each sample collection time point.  They will be asked to provide the specimen mid-stream to ensure the sample is from the bladder.</w:t>
      </w:r>
    </w:p>
    <w:p w:rsidR="00011F93" w:rsidRPr="00AD4C1A" w:rsidRDefault="00011F93" w:rsidP="00AD4C1A">
      <w:pPr>
        <w:spacing w:line="276" w:lineRule="auto"/>
        <w:jc w:val="both"/>
        <w:rPr>
          <w:rFonts w:ascii="Times New Roman" w:hAnsi="Times New Roman" w:cs="Times New Roman"/>
        </w:rPr>
      </w:pPr>
    </w:p>
    <w:p w:rsidR="00011F93" w:rsidRPr="00AD4C1A" w:rsidRDefault="00011F93" w:rsidP="00AD4C1A">
      <w:pPr>
        <w:spacing w:line="276" w:lineRule="auto"/>
        <w:jc w:val="both"/>
        <w:rPr>
          <w:rFonts w:ascii="Times New Roman" w:eastAsiaTheme="minorHAnsi" w:hAnsi="Times New Roman" w:cs="Times New Roman"/>
        </w:rPr>
      </w:pPr>
      <w:proofErr w:type="spellStart"/>
      <w:r w:rsidRPr="00AD4C1A">
        <w:rPr>
          <w:rFonts w:ascii="Times New Roman" w:eastAsiaTheme="minorHAnsi" w:hAnsi="Times New Roman" w:cs="Times New Roman"/>
        </w:rPr>
        <w:t>Neopterin</w:t>
      </w:r>
      <w:proofErr w:type="spellEnd"/>
      <w:r w:rsidRPr="00AD4C1A">
        <w:rPr>
          <w:rFonts w:ascii="Times New Roman" w:eastAsiaTheme="minorHAnsi" w:hAnsi="Times New Roman" w:cs="Times New Roman"/>
        </w:rPr>
        <w:t xml:space="preserve">, total </w:t>
      </w:r>
      <w:proofErr w:type="spellStart"/>
      <w:r w:rsidRPr="00AD4C1A">
        <w:rPr>
          <w:rFonts w:ascii="Times New Roman" w:eastAsiaTheme="minorHAnsi" w:hAnsi="Times New Roman" w:cs="Times New Roman"/>
        </w:rPr>
        <w:t>neopterin</w:t>
      </w:r>
      <w:proofErr w:type="spellEnd"/>
      <w:r w:rsidRPr="00AD4C1A">
        <w:rPr>
          <w:rFonts w:ascii="Times New Roman" w:eastAsiaTheme="minorHAnsi" w:hAnsi="Times New Roman" w:cs="Times New Roman"/>
        </w:rPr>
        <w:t xml:space="preserve"> (inflammatory marker and indicator of immune system activation and oxidative stress) and specific gravity (used to control for urine volume) analysis will be conducted using strong </w:t>
      </w:r>
      <w:proofErr w:type="spellStart"/>
      <w:r w:rsidRPr="00AD4C1A">
        <w:rPr>
          <w:rFonts w:ascii="Times New Roman" w:eastAsiaTheme="minorHAnsi" w:hAnsi="Times New Roman" w:cs="Times New Roman"/>
        </w:rPr>
        <w:t>cation</w:t>
      </w:r>
      <w:proofErr w:type="spellEnd"/>
      <w:r w:rsidRPr="00AD4C1A">
        <w:rPr>
          <w:rFonts w:ascii="Times New Roman" w:eastAsiaTheme="minorHAnsi" w:hAnsi="Times New Roman" w:cs="Times New Roman"/>
        </w:rPr>
        <w:t xml:space="preserve"> exchange High Performance Liquid Chromatography (SCX-HPLC) </w:t>
      </w:r>
      <w:r w:rsidR="00AE488B">
        <w:rPr>
          <w:rFonts w:ascii="Times New Roman" w:eastAsiaTheme="minorHAnsi" w:hAnsi="Times New Roman" w:cs="Times New Roman"/>
        </w:rPr>
        <w:fldChar w:fldCharType="begin"/>
      </w:r>
      <w:r w:rsidR="00AE488B">
        <w:rPr>
          <w:rFonts w:ascii="Times New Roman" w:eastAsiaTheme="minorHAnsi" w:hAnsi="Times New Roman" w:cs="Times New Roman"/>
        </w:rPr>
        <w:instrText xml:space="preserve"> ADDIN EN.CITE &lt;EndNote&gt;&lt;Cite&gt;&lt;Author&gt;Lindsay&lt;/Author&gt;&lt;Year&gt;2014&lt;/Year&gt;&lt;RecNum&gt;1967&lt;/RecNum&gt;&lt;DisplayText&gt;[34]&lt;/DisplayText&gt;&lt;record&gt;&lt;rec-number&gt;1967&lt;/rec-number&gt;&lt;foreign-keys&gt;&lt;key app="EN" db-id="0svp00r960zfxzeves65w99z9x2arperxswf"&gt;1967&lt;/key&gt;&lt;/foreign-keys&gt;&lt;ref-type name="Journal Article"&gt;17&lt;/ref-type&gt;&lt;contributors&gt;&lt;authors&gt;&lt;author&gt;Lindsay, Angus&lt;/author&gt;&lt;author&gt;Janmale, Tejraj&lt;/author&gt;&lt;author&gt;Draper, Nick&lt;/author&gt;&lt;author&gt;Gieseg, Steven P&lt;/author&gt;&lt;/authors&gt;&lt;/contributors&gt;&lt;titles&gt;&lt;title&gt;Measurement of changes in urinary neopterin and total neopterin in body builders using SCX HPLC&lt;/title&gt;&lt;secondary-title&gt;Pteridines&lt;/secondary-title&gt;&lt;/titles&gt;&lt;periodical&gt;&lt;full-title&gt;Pteridines&lt;/full-title&gt;&lt;/periodical&gt;&lt;pages&gt;53-63&lt;/pages&gt;&lt;volume&gt;25&lt;/volume&gt;&lt;number&gt;2&lt;/number&gt;&lt;dates&gt;&lt;year&gt;2014&lt;/year&gt;&lt;/dates&gt;&lt;isbn&gt;2195-4720&lt;/isbn&gt;&lt;urls&gt;&lt;/urls&gt;&lt;/record&gt;&lt;/Cite&gt;&lt;/EndNote&gt;</w:instrText>
      </w:r>
      <w:r w:rsidR="00AE488B">
        <w:rPr>
          <w:rFonts w:ascii="Times New Roman" w:eastAsiaTheme="minorHAnsi" w:hAnsi="Times New Roman" w:cs="Times New Roman"/>
        </w:rPr>
        <w:fldChar w:fldCharType="separate"/>
      </w:r>
      <w:r w:rsidR="00AE488B">
        <w:rPr>
          <w:rFonts w:ascii="Times New Roman" w:eastAsiaTheme="minorHAnsi" w:hAnsi="Times New Roman" w:cs="Times New Roman"/>
          <w:noProof/>
        </w:rPr>
        <w:t>[</w:t>
      </w:r>
      <w:hyperlink w:anchor="_ENREF_34" w:tooltip="Lindsay, 2014 #1967" w:history="1">
        <w:r w:rsidR="00AE488B">
          <w:rPr>
            <w:rFonts w:ascii="Times New Roman" w:eastAsiaTheme="minorHAnsi" w:hAnsi="Times New Roman" w:cs="Times New Roman"/>
            <w:noProof/>
          </w:rPr>
          <w:t>34</w:t>
        </w:r>
      </w:hyperlink>
      <w:r w:rsidR="00AE488B">
        <w:rPr>
          <w:rFonts w:ascii="Times New Roman" w:eastAsiaTheme="minorHAnsi" w:hAnsi="Times New Roman" w:cs="Times New Roman"/>
          <w:noProof/>
        </w:rPr>
        <w:t>]</w:t>
      </w:r>
      <w:r w:rsidR="00AE488B">
        <w:rPr>
          <w:rFonts w:ascii="Times New Roman" w:eastAsiaTheme="minorHAnsi" w:hAnsi="Times New Roman" w:cs="Times New Roman"/>
        </w:rPr>
        <w:fldChar w:fldCharType="end"/>
      </w:r>
      <w:r w:rsidR="00AE488B">
        <w:rPr>
          <w:rFonts w:ascii="Times New Roman" w:eastAsiaTheme="minorHAnsi" w:hAnsi="Times New Roman" w:cs="Times New Roman"/>
        </w:rPr>
        <w:t xml:space="preserve"> </w:t>
      </w:r>
      <w:r w:rsidRPr="00AD4C1A">
        <w:rPr>
          <w:rFonts w:ascii="Times New Roman" w:eastAsiaTheme="minorHAnsi" w:hAnsi="Times New Roman" w:cs="Times New Roman"/>
        </w:rPr>
        <w:t xml:space="preserve">and </w:t>
      </w:r>
      <w:proofErr w:type="spellStart"/>
      <w:r w:rsidRPr="00AD4C1A">
        <w:rPr>
          <w:rFonts w:ascii="Times New Roman" w:eastAsiaTheme="minorHAnsi" w:hAnsi="Times New Roman" w:cs="Times New Roman"/>
        </w:rPr>
        <w:t>refractometry</w:t>
      </w:r>
      <w:proofErr w:type="spellEnd"/>
      <w:r w:rsidRPr="00AD4C1A">
        <w:rPr>
          <w:rFonts w:ascii="Times New Roman" w:eastAsiaTheme="minorHAnsi" w:hAnsi="Times New Roman" w:cs="Times New Roman"/>
        </w:rPr>
        <w:t xml:space="preserve"> in the Free Radical Biochemistry Laboratory at the University of Canterbury under the supervision of A/</w:t>
      </w:r>
      <w:proofErr w:type="spellStart"/>
      <w:r w:rsidRPr="00AD4C1A">
        <w:rPr>
          <w:rFonts w:ascii="Times New Roman" w:eastAsiaTheme="minorHAnsi" w:hAnsi="Times New Roman" w:cs="Times New Roman"/>
        </w:rPr>
        <w:t>Prof.</w:t>
      </w:r>
      <w:proofErr w:type="spellEnd"/>
      <w:r w:rsidRPr="00AD4C1A">
        <w:rPr>
          <w:rFonts w:ascii="Times New Roman" w:eastAsiaTheme="minorHAnsi" w:hAnsi="Times New Roman" w:cs="Times New Roman"/>
        </w:rPr>
        <w:t xml:space="preserve"> Steven </w:t>
      </w:r>
      <w:proofErr w:type="spellStart"/>
      <w:r w:rsidRPr="00AD4C1A">
        <w:rPr>
          <w:rFonts w:ascii="Times New Roman" w:eastAsiaTheme="minorHAnsi" w:hAnsi="Times New Roman" w:cs="Times New Roman"/>
        </w:rPr>
        <w:t>Gieseg</w:t>
      </w:r>
      <w:proofErr w:type="spellEnd"/>
      <w:r w:rsidRPr="00AD4C1A">
        <w:rPr>
          <w:rFonts w:ascii="Times New Roman" w:eastAsiaTheme="minorHAnsi" w:hAnsi="Times New Roman" w:cs="Times New Roman"/>
        </w:rPr>
        <w:t xml:space="preserve">.  </w:t>
      </w:r>
      <w:r w:rsidR="00382462" w:rsidRPr="00AD4C1A">
        <w:rPr>
          <w:rFonts w:ascii="Times New Roman" w:eastAsiaTheme="minorHAnsi" w:hAnsi="Times New Roman" w:cs="Times New Roman"/>
        </w:rPr>
        <w:t xml:space="preserve"> These methods are well established and published by the CI in the corresponding laboratory.</w:t>
      </w:r>
    </w:p>
    <w:p w:rsidR="00382462" w:rsidRPr="00AD4C1A" w:rsidRDefault="00382462" w:rsidP="00AD4C1A">
      <w:pPr>
        <w:spacing w:line="276" w:lineRule="auto"/>
        <w:jc w:val="both"/>
        <w:rPr>
          <w:rFonts w:ascii="Times New Roman" w:eastAsiaTheme="minorHAnsi" w:hAnsi="Times New Roman" w:cs="Times New Roman"/>
        </w:rPr>
      </w:pPr>
    </w:p>
    <w:p w:rsidR="00382462" w:rsidRPr="00AD4C1A" w:rsidRDefault="00382462" w:rsidP="00AD4C1A">
      <w:pPr>
        <w:spacing w:line="276" w:lineRule="auto"/>
        <w:jc w:val="both"/>
        <w:rPr>
          <w:rFonts w:ascii="Times New Roman" w:eastAsiaTheme="minorHAnsi" w:hAnsi="Times New Roman" w:cs="Times New Roman"/>
        </w:rPr>
      </w:pPr>
      <w:r w:rsidRPr="00AD4C1A">
        <w:rPr>
          <w:rFonts w:ascii="Times New Roman" w:eastAsiaTheme="minorHAnsi" w:hAnsi="Times New Roman" w:cs="Times New Roman"/>
        </w:rPr>
        <w:t>Myoglobin (muscle damage) will be assayed by reverse phase HPLC (RP-HPLC) in the same laboratory under the same supervision.  The method used was recently established as a reliable assay for urinary myoglobin and currently under review for publication.</w:t>
      </w:r>
    </w:p>
    <w:p w:rsidR="00382462" w:rsidRPr="00AD4C1A" w:rsidRDefault="00382462" w:rsidP="00AD4C1A">
      <w:pPr>
        <w:spacing w:line="276" w:lineRule="auto"/>
        <w:jc w:val="both"/>
        <w:rPr>
          <w:rFonts w:ascii="Times New Roman" w:eastAsiaTheme="minorHAnsi" w:hAnsi="Times New Roman" w:cs="Times New Roman"/>
        </w:rPr>
      </w:pPr>
    </w:p>
    <w:p w:rsidR="00382462" w:rsidRPr="00AD4C1A" w:rsidRDefault="00382462" w:rsidP="00AD4C1A">
      <w:pPr>
        <w:spacing w:line="276" w:lineRule="auto"/>
        <w:jc w:val="both"/>
        <w:rPr>
          <w:rFonts w:ascii="Times New Roman" w:eastAsia="Times New Roman" w:hAnsi="Times New Roman" w:cs="Times New Roman"/>
          <w:lang w:eastAsia="en-NZ"/>
        </w:rPr>
      </w:pPr>
      <w:r w:rsidRPr="00AD4C1A">
        <w:rPr>
          <w:rFonts w:ascii="Times New Roman" w:eastAsia="Times New Roman" w:hAnsi="Times New Roman" w:cs="Times New Roman"/>
          <w:lang w:eastAsia="en-NZ"/>
        </w:rPr>
        <w:t xml:space="preserve">Core temperature will be measured using the </w:t>
      </w:r>
      <w:proofErr w:type="spellStart"/>
      <w:r w:rsidRPr="00AD4C1A">
        <w:rPr>
          <w:rFonts w:ascii="Times New Roman" w:eastAsia="Times New Roman" w:hAnsi="Times New Roman" w:cs="Times New Roman"/>
          <w:lang w:eastAsia="en-NZ"/>
        </w:rPr>
        <w:t>CorTemp</w:t>
      </w:r>
      <w:proofErr w:type="spellEnd"/>
      <w:r w:rsidRPr="00AD4C1A">
        <w:rPr>
          <w:rFonts w:ascii="Times New Roman" w:eastAsia="Times New Roman" w:hAnsi="Times New Roman" w:cs="Times New Roman"/>
          <w:vertAlign w:val="superscript"/>
          <w:lang w:eastAsia="en-NZ"/>
        </w:rPr>
        <w:t>®</w:t>
      </w:r>
      <w:r w:rsidRPr="00AD4C1A">
        <w:rPr>
          <w:rFonts w:ascii="Times New Roman" w:eastAsia="Times New Roman" w:hAnsi="Times New Roman" w:cs="Times New Roman"/>
          <w:lang w:eastAsia="en-NZ"/>
        </w:rPr>
        <w:t xml:space="preserve"> telemetry system (HQ Inc., Palmetto, FL, </w:t>
      </w:r>
      <w:proofErr w:type="gramStart"/>
      <w:r w:rsidRPr="00AD4C1A">
        <w:rPr>
          <w:rFonts w:ascii="Times New Roman" w:eastAsia="Times New Roman" w:hAnsi="Times New Roman" w:cs="Times New Roman"/>
          <w:lang w:eastAsia="en-NZ"/>
        </w:rPr>
        <w:t>U.S.A</w:t>
      </w:r>
      <w:proofErr w:type="gramEnd"/>
      <w:r w:rsidRPr="00AD4C1A">
        <w:rPr>
          <w:rFonts w:ascii="Times New Roman" w:eastAsia="Times New Roman" w:hAnsi="Times New Roman" w:cs="Times New Roman"/>
          <w:lang w:eastAsia="en-NZ"/>
        </w:rPr>
        <w:t>).  It includes an ingestible temperature sensor (</w:t>
      </w:r>
      <w:r w:rsidRPr="00AD4C1A">
        <w:rPr>
          <w:rFonts w:ascii="Times New Roman" w:hAnsi="Times New Roman" w:cs="Times New Roman"/>
        </w:rPr>
        <w:t>HT150002)</w:t>
      </w:r>
      <w:r w:rsidRPr="00AD4C1A">
        <w:rPr>
          <w:rFonts w:ascii="Times New Roman" w:eastAsia="Times New Roman" w:hAnsi="Times New Roman" w:cs="Times New Roman"/>
          <w:lang w:eastAsia="en-NZ"/>
        </w:rPr>
        <w:t xml:space="preserve"> (2 cm by 1.3 cm in diameter) accurate to ± 0.1°C, FM antenna and data system recorder (</w:t>
      </w:r>
      <w:r w:rsidRPr="00AD4C1A">
        <w:rPr>
          <w:rFonts w:ascii="Times New Roman" w:hAnsi="Times New Roman" w:cs="Times New Roman"/>
        </w:rPr>
        <w:t>HT150001)</w:t>
      </w:r>
      <w:r w:rsidRPr="00AD4C1A">
        <w:rPr>
          <w:rFonts w:ascii="Times New Roman" w:eastAsia="Times New Roman" w:hAnsi="Times New Roman" w:cs="Times New Roman"/>
          <w:lang w:eastAsia="en-NZ"/>
        </w:rPr>
        <w:t xml:space="preserve">.  The </w:t>
      </w:r>
      <w:r w:rsidRPr="00AD4C1A">
        <w:rPr>
          <w:rFonts w:ascii="Times New Roman" w:eastAsia="Times New Roman" w:hAnsi="Times New Roman" w:cs="Times New Roman"/>
          <w:lang w:eastAsia="en-NZ"/>
        </w:rPr>
        <w:lastRenderedPageBreak/>
        <w:t xml:space="preserve">calibrated temperature sensor includes a silver oxide battery (1.5 V) which provides the power for sensing and transmitting temperature. The components of the sensors are encapsulated in epoxy and covered with silicone rubber. Temperature is transmitted through the body to a double bandoleer-type antenna and recorded by a </w:t>
      </w:r>
      <w:proofErr w:type="spellStart"/>
      <w:r w:rsidRPr="00AD4C1A">
        <w:rPr>
          <w:rFonts w:ascii="Times New Roman" w:eastAsia="Times New Roman" w:hAnsi="Times New Roman" w:cs="Times New Roman"/>
          <w:lang w:eastAsia="en-NZ"/>
        </w:rPr>
        <w:t>CorTemp</w:t>
      </w:r>
      <w:proofErr w:type="spellEnd"/>
      <w:r w:rsidRPr="00AD4C1A">
        <w:rPr>
          <w:rFonts w:ascii="Times New Roman" w:eastAsia="Times New Roman" w:hAnsi="Times New Roman" w:cs="Times New Roman"/>
          <w:vertAlign w:val="superscript"/>
          <w:lang w:eastAsia="en-NZ"/>
        </w:rPr>
        <w:t>®</w:t>
      </w:r>
      <w:r w:rsidRPr="00AD4C1A">
        <w:rPr>
          <w:rFonts w:ascii="Times New Roman" w:eastAsia="Times New Roman" w:hAnsi="Times New Roman" w:cs="Times New Roman"/>
          <w:lang w:eastAsia="en-NZ"/>
        </w:rPr>
        <w:t xml:space="preserve"> data logger.  </w:t>
      </w:r>
    </w:p>
    <w:p w:rsidR="00382462" w:rsidRPr="00AD4C1A" w:rsidRDefault="00382462" w:rsidP="00AD4C1A">
      <w:pPr>
        <w:spacing w:line="276" w:lineRule="auto"/>
        <w:jc w:val="both"/>
        <w:rPr>
          <w:rFonts w:ascii="Times New Roman" w:eastAsia="Times New Roman" w:hAnsi="Times New Roman" w:cs="Times New Roman"/>
          <w:lang w:eastAsia="en-NZ"/>
        </w:rPr>
      </w:pPr>
    </w:p>
    <w:p w:rsidR="00382462" w:rsidRPr="00AD4C1A" w:rsidRDefault="00382462" w:rsidP="00AD4C1A">
      <w:pPr>
        <w:spacing w:line="276" w:lineRule="auto"/>
        <w:jc w:val="both"/>
        <w:rPr>
          <w:rFonts w:ascii="Times New Roman" w:hAnsi="Times New Roman" w:cs="Times New Roman"/>
        </w:rPr>
      </w:pPr>
      <w:r w:rsidRPr="00AD4C1A">
        <w:rPr>
          <w:rFonts w:ascii="Times New Roman" w:eastAsia="Times New Roman" w:hAnsi="Times New Roman" w:cs="Times New Roman"/>
          <w:lang w:eastAsia="en-NZ"/>
        </w:rPr>
        <w:t xml:space="preserve">Skin temperature will be measured with a thermistor (YL-T11, Grant Instruments Ltd, </w:t>
      </w:r>
      <w:proofErr w:type="spellStart"/>
      <w:r w:rsidRPr="00AD4C1A">
        <w:rPr>
          <w:rFonts w:ascii="Times New Roman" w:eastAsia="Times New Roman" w:hAnsi="Times New Roman" w:cs="Times New Roman"/>
          <w:lang w:eastAsia="en-NZ"/>
        </w:rPr>
        <w:t>Camebridgeshire</w:t>
      </w:r>
      <w:proofErr w:type="spellEnd"/>
      <w:r w:rsidRPr="00AD4C1A">
        <w:rPr>
          <w:rFonts w:ascii="Times New Roman" w:eastAsia="Times New Roman" w:hAnsi="Times New Roman" w:cs="Times New Roman"/>
          <w:lang w:eastAsia="en-NZ"/>
        </w:rPr>
        <w:t xml:space="preserve">, UK) placed 10 cm above the most superior aspect of the patella indicating the inferior horizontal line of the quadrilateral </w:t>
      </w:r>
      <w:r w:rsidR="00AE488B">
        <w:rPr>
          <w:rFonts w:ascii="Times New Roman" w:eastAsia="Times New Roman" w:hAnsi="Times New Roman" w:cs="Times New Roman"/>
          <w:lang w:eastAsia="en-NZ"/>
        </w:rPr>
        <w:fldChar w:fldCharType="begin"/>
      </w:r>
      <w:r w:rsidR="00AE488B">
        <w:rPr>
          <w:rFonts w:ascii="Times New Roman" w:eastAsia="Times New Roman" w:hAnsi="Times New Roman" w:cs="Times New Roman"/>
          <w:lang w:eastAsia="en-NZ"/>
        </w:rPr>
        <w:instrText xml:space="preserve"> ADDIN EN.CITE &lt;EndNote&gt;&lt;Cite&gt;&lt;Author&gt;Costello&lt;/Author&gt;&lt;Year&gt;2012&lt;/Year&gt;&lt;RecNum&gt;2577&lt;/RecNum&gt;&lt;DisplayText&gt;[35]&lt;/DisplayText&gt;&lt;record&gt;&lt;rec-number&gt;2577&lt;/rec-number&gt;&lt;foreign-keys&gt;&lt;key app="EN" db-id="0svp00r960zfxzeves65w99z9x2arperxswf"&gt;2577&lt;/key&gt;&lt;/foreign-keys&gt;&lt;ref-type name="Journal Article"&gt;17&lt;/ref-type&gt;&lt;contributors&gt;&lt;authors&gt;&lt;author&gt;Costello, Joseph T&lt;/author&gt;&lt;author&gt;McInerney, Ciaran D&lt;/author&gt;&lt;author&gt;Bleakley, Chris M&lt;/author&gt;&lt;author&gt;Selfe, James&lt;/author&gt;&lt;author&gt;Donnelly, Alan E&lt;/author&gt;&lt;/authors&gt;&lt;/contributors&gt;&lt;titles&gt;&lt;title&gt;The use of thermal imaging in assessing skin temperature following cryotherapy: a review&lt;/title&gt;&lt;secondary-title&gt;Journal of Thermal Biology&lt;/secondary-title&gt;&lt;/titles&gt;&lt;periodical&gt;&lt;full-title&gt;Journal of Thermal Biology&lt;/full-title&gt;&lt;abbr-1&gt;J. Therm. Biol.&lt;/abbr-1&gt;&lt;/periodical&gt;&lt;pages&gt;103-110&lt;/pages&gt;&lt;volume&gt;37&lt;/volume&gt;&lt;number&gt;2&lt;/number&gt;&lt;dates&gt;&lt;year&gt;2012&lt;/year&gt;&lt;/dates&gt;&lt;isbn&gt;0306-4565&lt;/isbn&gt;&lt;urls&gt;&lt;/urls&gt;&lt;/record&gt;&lt;/Cite&gt;&lt;/EndNote&gt;</w:instrText>
      </w:r>
      <w:r w:rsidR="00AE488B">
        <w:rPr>
          <w:rFonts w:ascii="Times New Roman" w:eastAsia="Times New Roman" w:hAnsi="Times New Roman" w:cs="Times New Roman"/>
          <w:lang w:eastAsia="en-NZ"/>
        </w:rPr>
        <w:fldChar w:fldCharType="separate"/>
      </w:r>
      <w:r w:rsidR="00AE488B">
        <w:rPr>
          <w:rFonts w:ascii="Times New Roman" w:eastAsia="Times New Roman" w:hAnsi="Times New Roman" w:cs="Times New Roman"/>
          <w:noProof/>
          <w:lang w:eastAsia="en-NZ"/>
        </w:rPr>
        <w:t>[</w:t>
      </w:r>
      <w:hyperlink w:anchor="_ENREF_35" w:tooltip="Costello, 2012 #2577" w:history="1">
        <w:r w:rsidR="00AE488B">
          <w:rPr>
            <w:rFonts w:ascii="Times New Roman" w:eastAsia="Times New Roman" w:hAnsi="Times New Roman" w:cs="Times New Roman"/>
            <w:noProof/>
            <w:lang w:eastAsia="en-NZ"/>
          </w:rPr>
          <w:t>35</w:t>
        </w:r>
      </w:hyperlink>
      <w:r w:rsidR="00AE488B">
        <w:rPr>
          <w:rFonts w:ascii="Times New Roman" w:eastAsia="Times New Roman" w:hAnsi="Times New Roman" w:cs="Times New Roman"/>
          <w:noProof/>
          <w:lang w:eastAsia="en-NZ"/>
        </w:rPr>
        <w:t>]</w:t>
      </w:r>
      <w:r w:rsidR="00AE488B">
        <w:rPr>
          <w:rFonts w:ascii="Times New Roman" w:eastAsia="Times New Roman" w:hAnsi="Times New Roman" w:cs="Times New Roman"/>
          <w:lang w:eastAsia="en-NZ"/>
        </w:rPr>
        <w:fldChar w:fldCharType="end"/>
      </w:r>
      <w:r w:rsidR="00AE488B">
        <w:rPr>
          <w:rFonts w:ascii="Times New Roman" w:eastAsia="Times New Roman" w:hAnsi="Times New Roman" w:cs="Times New Roman"/>
          <w:lang w:eastAsia="en-NZ"/>
        </w:rPr>
        <w:t xml:space="preserve"> </w:t>
      </w:r>
      <w:r w:rsidRPr="00AD4C1A">
        <w:rPr>
          <w:rFonts w:ascii="Times New Roman" w:eastAsia="Times New Roman" w:hAnsi="Times New Roman" w:cs="Times New Roman"/>
          <w:lang w:eastAsia="en-NZ"/>
        </w:rPr>
        <w:t>with data recorded simultaneously (</w:t>
      </w:r>
      <w:r w:rsidRPr="00AD4C1A">
        <w:rPr>
          <w:rFonts w:ascii="Times New Roman" w:hAnsi="Times New Roman" w:cs="Times New Roman"/>
        </w:rPr>
        <w:t xml:space="preserve">Squirrel SQ2020 Series Data Logger, Grant Instruments Ltd, </w:t>
      </w:r>
      <w:proofErr w:type="spellStart"/>
      <w:r w:rsidRPr="00AD4C1A">
        <w:rPr>
          <w:rFonts w:ascii="Times New Roman" w:hAnsi="Times New Roman" w:cs="Times New Roman"/>
        </w:rPr>
        <w:t>Camebridgeshire</w:t>
      </w:r>
      <w:proofErr w:type="spellEnd"/>
      <w:r w:rsidRPr="00AD4C1A">
        <w:rPr>
          <w:rFonts w:ascii="Times New Roman" w:hAnsi="Times New Roman" w:cs="Times New Roman"/>
        </w:rPr>
        <w:t xml:space="preserve">, UK).  </w:t>
      </w:r>
    </w:p>
    <w:p w:rsidR="00382462" w:rsidRPr="00AD4C1A" w:rsidRDefault="00382462" w:rsidP="00AD4C1A">
      <w:pPr>
        <w:spacing w:line="276" w:lineRule="auto"/>
        <w:jc w:val="both"/>
        <w:rPr>
          <w:rFonts w:ascii="Times New Roman" w:hAnsi="Times New Roman" w:cs="Times New Roman"/>
        </w:rPr>
      </w:pPr>
    </w:p>
    <w:p w:rsidR="00D11D07" w:rsidRPr="00AD4C1A" w:rsidRDefault="00D11D07" w:rsidP="00AD4C1A">
      <w:pPr>
        <w:spacing w:line="276" w:lineRule="auto"/>
        <w:jc w:val="both"/>
        <w:rPr>
          <w:rFonts w:ascii="Times New Roman" w:eastAsia="Times New Roman" w:hAnsi="Times New Roman" w:cs="Times New Roman"/>
          <w:lang w:eastAsia="en-NZ"/>
        </w:rPr>
      </w:pPr>
      <w:r w:rsidRPr="00AD4C1A">
        <w:rPr>
          <w:rFonts w:ascii="Times New Roman" w:hAnsi="Times New Roman" w:cs="Times New Roman"/>
          <w:szCs w:val="20"/>
        </w:rPr>
        <w:t>Notational analysis will be performed using a Go Pro</w:t>
      </w:r>
      <w:r w:rsidRPr="00AD4C1A">
        <w:rPr>
          <w:rFonts w:ascii="Times New Roman" w:hAnsi="Times New Roman" w:cs="Times New Roman"/>
          <w:szCs w:val="20"/>
          <w:vertAlign w:val="superscript"/>
        </w:rPr>
        <w:t>®</w:t>
      </w:r>
      <w:r w:rsidRPr="00AD4C1A">
        <w:rPr>
          <w:rFonts w:ascii="Times New Roman" w:hAnsi="Times New Roman" w:cs="Times New Roman"/>
          <w:szCs w:val="20"/>
        </w:rPr>
        <w:t xml:space="preserve"> (CA, U.S.A) attached to the referees head.  This quantifies takedowns, standing punches (including elbows), kicks (including knees) attempted and respective percentage of each landed</w:t>
      </w:r>
      <w:r w:rsidRPr="00AD4C1A">
        <w:rPr>
          <w:rFonts w:ascii="Times New Roman" w:eastAsia="Times New Roman" w:hAnsi="Times New Roman" w:cs="Times New Roman"/>
          <w:lang w:eastAsia="en-NZ"/>
        </w:rPr>
        <w:t xml:space="preserve">.  </w:t>
      </w:r>
    </w:p>
    <w:p w:rsidR="00D11D07" w:rsidRPr="00AD4C1A" w:rsidRDefault="00D11D07" w:rsidP="00AD4C1A">
      <w:pPr>
        <w:spacing w:line="276" w:lineRule="auto"/>
        <w:jc w:val="both"/>
        <w:rPr>
          <w:rFonts w:ascii="Times New Roman" w:eastAsia="Times New Roman" w:hAnsi="Times New Roman" w:cs="Times New Roman"/>
          <w:lang w:eastAsia="en-NZ"/>
        </w:rPr>
      </w:pPr>
    </w:p>
    <w:p w:rsidR="00D11D07" w:rsidRPr="00AD4C1A" w:rsidRDefault="00D11D07" w:rsidP="00AD4C1A">
      <w:pPr>
        <w:spacing w:line="276" w:lineRule="auto"/>
        <w:jc w:val="both"/>
        <w:rPr>
          <w:rFonts w:ascii="Times New Roman" w:eastAsia="Times New Roman" w:hAnsi="Times New Roman" w:cs="Times New Roman"/>
          <w:lang w:eastAsia="en-NZ"/>
        </w:rPr>
      </w:pPr>
      <w:r w:rsidRPr="00AD4C1A">
        <w:rPr>
          <w:rFonts w:ascii="Times New Roman" w:eastAsia="Times New Roman" w:hAnsi="Times New Roman" w:cs="Times New Roman"/>
          <w:lang w:eastAsia="en-NZ"/>
        </w:rPr>
        <w:t xml:space="preserve">The short-form McGill pain questionnaire (SF-MPQ) </w:t>
      </w:r>
      <w:r w:rsidRPr="00AD4C1A">
        <w:rPr>
          <w:rFonts w:ascii="Times New Roman" w:eastAsia="Times New Roman" w:hAnsi="Times New Roman" w:cs="Times New Roman"/>
          <w:lang w:eastAsia="en-NZ"/>
        </w:rPr>
        <w:fldChar w:fldCharType="begin"/>
      </w:r>
      <w:r w:rsidR="00AE488B">
        <w:rPr>
          <w:rFonts w:ascii="Times New Roman" w:eastAsia="Times New Roman" w:hAnsi="Times New Roman" w:cs="Times New Roman"/>
          <w:lang w:eastAsia="en-NZ"/>
        </w:rPr>
        <w:instrText xml:space="preserve"> ADDIN EN.CITE &lt;EndNote&gt;&lt;Cite&gt;&lt;Author&gt;Melzack&lt;/Author&gt;&lt;Year&gt;1987&lt;/Year&gt;&lt;RecNum&gt;2567&lt;/RecNum&gt;&lt;DisplayText&gt;[36]&lt;/DisplayText&gt;&lt;record&gt;&lt;rec-number&gt;2567&lt;/rec-number&gt;&lt;foreign-keys&gt;&lt;key app="EN" db-id="0svp00r960zfxzeves65w99z9x2arperxswf"&gt;2567&lt;/key&gt;&lt;/foreign-keys&gt;&lt;ref-type name="Journal Article"&gt;17&lt;/ref-type&gt;&lt;contributors&gt;&lt;authors&gt;&lt;author&gt;Melzack, Ronald&lt;/author&gt;&lt;/authors&gt;&lt;/contributors&gt;&lt;titles&gt;&lt;title&gt;The short-form McGill pain questionnaire&lt;/title&gt;&lt;secondary-title&gt;Pain&lt;/secondary-title&gt;&lt;/titles&gt;&lt;periodical&gt;&lt;full-title&gt;Pain&lt;/full-title&gt;&lt;abbr-1&gt;Pain&lt;/abbr-1&gt;&lt;abbr-2&gt;Pain&lt;/abbr-2&gt;&lt;/periodical&gt;&lt;pages&gt;191-197&lt;/pages&gt;&lt;volume&gt;30&lt;/volume&gt;&lt;number&gt;2&lt;/number&gt;&lt;dates&gt;&lt;year&gt;1987&lt;/year&gt;&lt;/dates&gt;&lt;isbn&gt;0304-3959&lt;/isbn&gt;&lt;urls&gt;&lt;/urls&gt;&lt;/record&gt;&lt;/Cite&gt;&lt;/EndNote&gt;</w:instrText>
      </w:r>
      <w:r w:rsidRPr="00AD4C1A">
        <w:rPr>
          <w:rFonts w:ascii="Times New Roman" w:eastAsia="Times New Roman" w:hAnsi="Times New Roman" w:cs="Times New Roman"/>
          <w:lang w:eastAsia="en-NZ"/>
        </w:rPr>
        <w:fldChar w:fldCharType="separate"/>
      </w:r>
      <w:r w:rsidR="00AE488B">
        <w:rPr>
          <w:rFonts w:ascii="Times New Roman" w:eastAsia="Times New Roman" w:hAnsi="Times New Roman" w:cs="Times New Roman"/>
          <w:noProof/>
          <w:lang w:eastAsia="en-NZ"/>
        </w:rPr>
        <w:t>[</w:t>
      </w:r>
      <w:hyperlink w:anchor="_ENREF_36" w:tooltip="Melzack, 1987 #2567" w:history="1">
        <w:r w:rsidR="00AE488B">
          <w:rPr>
            <w:rFonts w:ascii="Times New Roman" w:eastAsia="Times New Roman" w:hAnsi="Times New Roman" w:cs="Times New Roman"/>
            <w:noProof/>
            <w:lang w:eastAsia="en-NZ"/>
          </w:rPr>
          <w:t>36</w:t>
        </w:r>
      </w:hyperlink>
      <w:r w:rsidR="00AE488B">
        <w:rPr>
          <w:rFonts w:ascii="Times New Roman" w:eastAsia="Times New Roman" w:hAnsi="Times New Roman" w:cs="Times New Roman"/>
          <w:noProof/>
          <w:lang w:eastAsia="en-NZ"/>
        </w:rPr>
        <w:t>]</w:t>
      </w:r>
      <w:r w:rsidRPr="00AD4C1A">
        <w:rPr>
          <w:rFonts w:ascii="Times New Roman" w:eastAsia="Times New Roman" w:hAnsi="Times New Roman" w:cs="Times New Roman"/>
          <w:lang w:eastAsia="en-NZ"/>
        </w:rPr>
        <w:fldChar w:fldCharType="end"/>
      </w:r>
      <w:r w:rsidRPr="00AD4C1A">
        <w:rPr>
          <w:rFonts w:ascii="Times New Roman" w:eastAsia="Times New Roman" w:hAnsi="Times New Roman" w:cs="Times New Roman"/>
          <w:lang w:eastAsia="en-NZ"/>
        </w:rPr>
        <w:t xml:space="preserve"> will be used to gauge the level of pain or discomfort a subject is in at each stage of sample collection.  Both the descriptor and affective dimension of the SF-MPQ were tallied to give an overall score, while visual analogue scale (VAS) and present pain intensity (PPI) were also collected.</w:t>
      </w:r>
    </w:p>
    <w:p w:rsidR="00F8647A" w:rsidRPr="00AD4C1A" w:rsidRDefault="00F8647A" w:rsidP="00AD4C1A">
      <w:pPr>
        <w:spacing w:line="276" w:lineRule="auto"/>
        <w:jc w:val="both"/>
        <w:rPr>
          <w:rFonts w:ascii="Times New Roman" w:eastAsia="Times New Roman" w:hAnsi="Times New Roman" w:cs="Times New Roman"/>
          <w:lang w:eastAsia="en-NZ"/>
        </w:rPr>
      </w:pPr>
    </w:p>
    <w:p w:rsidR="00F8647A" w:rsidRPr="00AD4C1A" w:rsidRDefault="00F8647A" w:rsidP="00AD4C1A">
      <w:pPr>
        <w:spacing w:line="276" w:lineRule="auto"/>
        <w:jc w:val="both"/>
        <w:rPr>
          <w:rFonts w:ascii="Times New Roman" w:eastAsia="Times New Roman" w:hAnsi="Times New Roman" w:cs="Times New Roman"/>
          <w:lang w:eastAsia="en-NZ"/>
        </w:rPr>
      </w:pPr>
    </w:p>
    <w:p w:rsidR="00F8647A" w:rsidRPr="00AD4C1A" w:rsidRDefault="00F8647A" w:rsidP="00AD4C1A">
      <w:pPr>
        <w:spacing w:line="276" w:lineRule="auto"/>
        <w:ind w:firstLine="720"/>
        <w:jc w:val="both"/>
        <w:rPr>
          <w:rFonts w:ascii="Times New Roman" w:eastAsiaTheme="minorHAnsi" w:hAnsi="Times New Roman" w:cs="Times New Roman"/>
          <w:b/>
          <w:i/>
        </w:rPr>
      </w:pPr>
      <w:r w:rsidRPr="00AD4C1A">
        <w:rPr>
          <w:rFonts w:ascii="Times New Roman" w:eastAsiaTheme="minorHAnsi" w:hAnsi="Times New Roman" w:cs="Times New Roman"/>
          <w:b/>
          <w:i/>
        </w:rPr>
        <w:t>10.6</w:t>
      </w:r>
      <w:r w:rsidRPr="00AD4C1A">
        <w:rPr>
          <w:rFonts w:ascii="Times New Roman" w:eastAsiaTheme="minorHAnsi" w:hAnsi="Times New Roman" w:cs="Times New Roman"/>
          <w:b/>
          <w:i/>
        </w:rPr>
        <w:tab/>
        <w:t xml:space="preserve">Patient Safety </w:t>
      </w:r>
    </w:p>
    <w:p w:rsidR="00F8647A" w:rsidRPr="00AD4C1A" w:rsidRDefault="00F8647A" w:rsidP="00AD4C1A">
      <w:pPr>
        <w:tabs>
          <w:tab w:val="left" w:pos="1305"/>
        </w:tabs>
        <w:spacing w:line="276" w:lineRule="auto"/>
        <w:jc w:val="both"/>
        <w:rPr>
          <w:rFonts w:ascii="Times New Roman" w:eastAsiaTheme="minorHAnsi" w:hAnsi="Times New Roman" w:cs="Times New Roman"/>
          <w:b/>
        </w:rPr>
      </w:pPr>
      <w:r w:rsidRPr="00AD4C1A">
        <w:rPr>
          <w:rFonts w:ascii="Times New Roman" w:eastAsiaTheme="minorHAnsi" w:hAnsi="Times New Roman" w:cs="Times New Roman"/>
          <w:b/>
        </w:rPr>
        <w:tab/>
      </w:r>
    </w:p>
    <w:p w:rsidR="00F8647A" w:rsidRPr="00AD4C1A" w:rsidRDefault="00AE1D7D" w:rsidP="00AD4C1A">
      <w:pPr>
        <w:spacing w:line="276" w:lineRule="auto"/>
        <w:jc w:val="both"/>
        <w:rPr>
          <w:rFonts w:ascii="Times New Roman" w:hAnsi="Times New Roman" w:cs="Times New Roman"/>
        </w:rPr>
      </w:pPr>
      <w:r>
        <w:rPr>
          <w:rFonts w:ascii="Times New Roman" w:hAnsi="Times New Roman" w:cs="Times New Roman"/>
          <w:bCs/>
        </w:rPr>
        <w:t>The</w:t>
      </w:r>
      <w:r w:rsidR="00F8647A" w:rsidRPr="00AD4C1A">
        <w:rPr>
          <w:rFonts w:ascii="Times New Roman" w:hAnsi="Times New Roman" w:cs="Times New Roman"/>
          <w:bCs/>
        </w:rPr>
        <w:t xml:space="preserve"> foreseeable risks in the participation of this study other than the risk of injury from the contests themselves which would be occurring for training purposes whether th</w:t>
      </w:r>
      <w:r>
        <w:rPr>
          <w:rFonts w:ascii="Times New Roman" w:hAnsi="Times New Roman" w:cs="Times New Roman"/>
          <w:bCs/>
        </w:rPr>
        <w:t>is study was going ahead or not, is the unlikely possibility of pill temperature malfunction.</w:t>
      </w:r>
      <w:r w:rsidR="00F8647A" w:rsidRPr="00AD4C1A">
        <w:rPr>
          <w:rFonts w:ascii="Times New Roman" w:hAnsi="Times New Roman" w:cs="Times New Roman"/>
        </w:rPr>
        <w:t xml:space="preserve">  </w:t>
      </w:r>
      <w:r>
        <w:rPr>
          <w:rFonts w:ascii="Times New Roman" w:hAnsi="Times New Roman" w:cs="Times New Roman"/>
        </w:rPr>
        <w:t xml:space="preserve">Because the pill is </w:t>
      </w:r>
      <w:r w:rsidRPr="00AD4C1A">
        <w:rPr>
          <w:rFonts w:ascii="Times New Roman" w:eastAsia="Times New Roman" w:hAnsi="Times New Roman" w:cs="Times New Roman"/>
          <w:lang w:eastAsia="en-NZ"/>
        </w:rPr>
        <w:t>encapsulated in epoxy and covered with silicone rubber</w:t>
      </w:r>
      <w:r>
        <w:rPr>
          <w:rFonts w:ascii="Times New Roman" w:hAnsi="Times New Roman" w:cs="Times New Roman"/>
        </w:rPr>
        <w:t xml:space="preserve">, there is a very minor chance this will cause any adverse effects.  </w:t>
      </w:r>
      <w:r w:rsidR="00F8647A" w:rsidRPr="00AD4C1A">
        <w:rPr>
          <w:rFonts w:ascii="Times New Roman" w:hAnsi="Times New Roman" w:cs="Times New Roman"/>
        </w:rPr>
        <w:t xml:space="preserve">If a participant were injured in this study from the study techniques, which is unlikely, they would be eligible for compensation from ACC just as they would be if they were injured in an accident at work or at home.  </w:t>
      </w:r>
    </w:p>
    <w:p w:rsidR="00F8647A" w:rsidRPr="00AD4C1A" w:rsidRDefault="00F8647A" w:rsidP="00AD4C1A">
      <w:pPr>
        <w:spacing w:line="276" w:lineRule="auto"/>
        <w:ind w:firstLine="720"/>
        <w:jc w:val="both"/>
        <w:rPr>
          <w:rFonts w:ascii="Times New Roman" w:eastAsiaTheme="minorHAnsi" w:hAnsi="Times New Roman" w:cs="Times New Roman"/>
        </w:rPr>
      </w:pPr>
      <w:r w:rsidRPr="00AD4C1A">
        <w:rPr>
          <w:rFonts w:ascii="Times New Roman" w:eastAsiaTheme="minorHAnsi" w:hAnsi="Times New Roman" w:cs="Times New Roman"/>
        </w:rPr>
        <w:t>All participants will be provided with an information sheet outlining the risks and benefits of this study, and what would happen if they were to get injured and who to contact.</w:t>
      </w:r>
    </w:p>
    <w:p w:rsidR="00F8647A" w:rsidRPr="00AD4C1A" w:rsidRDefault="00F8647A" w:rsidP="00AD4C1A">
      <w:pPr>
        <w:spacing w:line="276" w:lineRule="auto"/>
        <w:jc w:val="both"/>
        <w:rPr>
          <w:rFonts w:ascii="Times New Roman" w:eastAsiaTheme="minorHAnsi" w:hAnsi="Times New Roman" w:cs="Times New Roman"/>
        </w:rPr>
      </w:pPr>
    </w:p>
    <w:p w:rsidR="00F8647A" w:rsidRPr="00AD4C1A" w:rsidRDefault="00F8647A" w:rsidP="00AD4C1A">
      <w:pPr>
        <w:spacing w:line="276" w:lineRule="auto"/>
        <w:jc w:val="both"/>
        <w:rPr>
          <w:rFonts w:ascii="Times New Roman" w:eastAsiaTheme="minorHAnsi" w:hAnsi="Times New Roman" w:cs="Times New Roman"/>
        </w:rPr>
      </w:pPr>
      <w:r w:rsidRPr="00AD4C1A">
        <w:rPr>
          <w:rFonts w:ascii="Times New Roman" w:eastAsiaTheme="minorHAnsi" w:hAnsi="Times New Roman" w:cs="Times New Roman"/>
        </w:rPr>
        <w:t>Contact information:</w:t>
      </w:r>
    </w:p>
    <w:p w:rsidR="00F8647A" w:rsidRPr="00AD4C1A" w:rsidRDefault="00F8647A" w:rsidP="00AD4C1A">
      <w:pPr>
        <w:spacing w:line="276" w:lineRule="auto"/>
        <w:jc w:val="both"/>
        <w:rPr>
          <w:rFonts w:ascii="Times New Roman" w:eastAsiaTheme="minorHAnsi" w:hAnsi="Times New Roman" w:cs="Times New Roman"/>
        </w:rPr>
      </w:pPr>
    </w:p>
    <w:p w:rsidR="00F8647A" w:rsidRPr="00AD4C1A" w:rsidRDefault="00F8647A" w:rsidP="00AD4C1A">
      <w:pPr>
        <w:spacing w:line="276" w:lineRule="auto"/>
        <w:jc w:val="both"/>
        <w:rPr>
          <w:rFonts w:ascii="Times New Roman" w:eastAsiaTheme="minorHAnsi" w:hAnsi="Times New Roman" w:cs="Times New Roman"/>
        </w:rPr>
      </w:pPr>
      <w:r w:rsidRPr="00AD4C1A">
        <w:rPr>
          <w:rFonts w:ascii="Times New Roman" w:eastAsiaTheme="minorHAnsi" w:hAnsi="Times New Roman" w:cs="Times New Roman"/>
        </w:rPr>
        <w:t>Angus Lindsay</w:t>
      </w:r>
    </w:p>
    <w:p w:rsidR="00F8647A" w:rsidRPr="00AD4C1A" w:rsidRDefault="00F8647A" w:rsidP="00AD4C1A">
      <w:pPr>
        <w:spacing w:line="276" w:lineRule="auto"/>
        <w:jc w:val="both"/>
        <w:rPr>
          <w:rFonts w:ascii="Times New Roman" w:eastAsiaTheme="minorHAnsi" w:hAnsi="Times New Roman" w:cs="Times New Roman"/>
        </w:rPr>
      </w:pPr>
      <w:r w:rsidRPr="00AD4C1A">
        <w:rPr>
          <w:rFonts w:ascii="Times New Roman" w:eastAsiaTheme="minorHAnsi" w:hAnsi="Times New Roman" w:cs="Times New Roman"/>
        </w:rPr>
        <w:t>Phone: 0273205372</w:t>
      </w:r>
    </w:p>
    <w:p w:rsidR="00F8647A" w:rsidRPr="00AD4C1A" w:rsidRDefault="00F8647A" w:rsidP="00AD4C1A">
      <w:pPr>
        <w:spacing w:line="276" w:lineRule="auto"/>
        <w:jc w:val="both"/>
        <w:rPr>
          <w:rFonts w:ascii="Times New Roman" w:eastAsiaTheme="minorHAnsi" w:hAnsi="Times New Roman" w:cs="Times New Roman"/>
        </w:rPr>
      </w:pPr>
      <w:r w:rsidRPr="00AD4C1A">
        <w:rPr>
          <w:rFonts w:ascii="Times New Roman" w:eastAsiaTheme="minorHAnsi" w:hAnsi="Times New Roman" w:cs="Times New Roman"/>
        </w:rPr>
        <w:t xml:space="preserve">Email: </w:t>
      </w:r>
      <w:hyperlink r:id="rId11" w:history="1">
        <w:r w:rsidRPr="00AD4C1A">
          <w:rPr>
            <w:rStyle w:val="Hyperlink"/>
            <w:rFonts w:ascii="Times New Roman" w:eastAsiaTheme="minorHAnsi" w:hAnsi="Times New Roman"/>
          </w:rPr>
          <w:t>angus.lindsay@pg.canterbury.ac.nz</w:t>
        </w:r>
      </w:hyperlink>
    </w:p>
    <w:p w:rsidR="00F8647A" w:rsidRPr="00AD4C1A" w:rsidRDefault="00F8647A" w:rsidP="00AD4C1A">
      <w:pPr>
        <w:spacing w:line="276" w:lineRule="auto"/>
        <w:jc w:val="both"/>
        <w:rPr>
          <w:rFonts w:ascii="Times New Roman" w:eastAsiaTheme="minorHAnsi" w:hAnsi="Times New Roman" w:cs="Times New Roman"/>
        </w:rPr>
      </w:pPr>
    </w:p>
    <w:p w:rsidR="00F8647A" w:rsidRPr="00AD4C1A" w:rsidRDefault="00F8647A" w:rsidP="00AD4C1A">
      <w:pPr>
        <w:spacing w:line="276" w:lineRule="auto"/>
        <w:jc w:val="both"/>
        <w:rPr>
          <w:rFonts w:ascii="Times New Roman" w:eastAsiaTheme="minorHAnsi" w:hAnsi="Times New Roman" w:cs="Times New Roman"/>
        </w:rPr>
      </w:pPr>
      <w:r w:rsidRPr="00AD4C1A">
        <w:rPr>
          <w:rFonts w:ascii="Times New Roman" w:hAnsi="Times New Roman" w:cs="Times New Roman"/>
        </w:rPr>
        <w:t>Independent health and disability advocate</w:t>
      </w:r>
    </w:p>
    <w:p w:rsidR="00F936A8" w:rsidRDefault="00F936A8" w:rsidP="00AD4C1A">
      <w:pPr>
        <w:pStyle w:val="StyleLatinArial11pt"/>
        <w:spacing w:before="0" w:after="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Phone: </w:t>
      </w:r>
      <w:r>
        <w:rPr>
          <w:rFonts w:ascii="Times New Roman" w:hAnsi="Times New Roman" w:cs="Times New Roman"/>
          <w:sz w:val="24"/>
          <w:szCs w:val="24"/>
          <w:lang w:val="fr-FR"/>
        </w:rPr>
        <w:tab/>
        <w:t xml:space="preserve">0800 </w:t>
      </w:r>
      <w:r w:rsidR="00F8647A" w:rsidRPr="00AD4C1A">
        <w:rPr>
          <w:rFonts w:ascii="Times New Roman" w:hAnsi="Times New Roman" w:cs="Times New Roman"/>
          <w:sz w:val="24"/>
          <w:szCs w:val="24"/>
          <w:lang w:val="fr-FR"/>
        </w:rPr>
        <w:t>555 050</w:t>
      </w:r>
    </w:p>
    <w:p w:rsidR="00F936A8" w:rsidRDefault="00F8647A" w:rsidP="00AD4C1A">
      <w:pPr>
        <w:pStyle w:val="StyleLatinArial11pt"/>
        <w:spacing w:before="0" w:after="0" w:line="276" w:lineRule="auto"/>
        <w:jc w:val="both"/>
        <w:rPr>
          <w:rFonts w:ascii="Times New Roman" w:hAnsi="Times New Roman" w:cs="Times New Roman"/>
          <w:sz w:val="24"/>
          <w:szCs w:val="24"/>
          <w:lang w:val="fr-FR"/>
        </w:rPr>
      </w:pPr>
      <w:r w:rsidRPr="00AD4C1A">
        <w:rPr>
          <w:rFonts w:ascii="Times New Roman" w:hAnsi="Times New Roman" w:cs="Times New Roman"/>
          <w:sz w:val="24"/>
          <w:szCs w:val="24"/>
          <w:lang w:val="fr-FR"/>
        </w:rPr>
        <w:br/>
        <w:t xml:space="preserve">Fax: </w:t>
      </w:r>
      <w:r w:rsidRPr="00AD4C1A">
        <w:rPr>
          <w:rFonts w:ascii="Times New Roman" w:hAnsi="Times New Roman" w:cs="Times New Roman"/>
          <w:sz w:val="24"/>
          <w:szCs w:val="24"/>
          <w:lang w:val="fr-FR"/>
        </w:rPr>
        <w:tab/>
      </w:r>
      <w:r w:rsidRPr="00AD4C1A">
        <w:rPr>
          <w:rFonts w:ascii="Times New Roman" w:hAnsi="Times New Roman" w:cs="Times New Roman"/>
          <w:sz w:val="24"/>
          <w:szCs w:val="24"/>
          <w:lang w:val="fr-FR"/>
        </w:rPr>
        <w:tab/>
        <w:t>0800 2 SUPPORT (0800 2787 7678)</w:t>
      </w:r>
    </w:p>
    <w:p w:rsidR="00F8647A" w:rsidRPr="00AD4C1A" w:rsidRDefault="00F8647A" w:rsidP="00AD4C1A">
      <w:pPr>
        <w:pStyle w:val="StyleLatinArial11pt"/>
        <w:spacing w:before="0" w:after="0" w:line="276" w:lineRule="auto"/>
        <w:jc w:val="both"/>
        <w:rPr>
          <w:rFonts w:ascii="Times New Roman" w:hAnsi="Times New Roman" w:cs="Times New Roman"/>
          <w:sz w:val="24"/>
          <w:szCs w:val="24"/>
          <w:lang w:val="fr-FR"/>
        </w:rPr>
      </w:pPr>
      <w:r w:rsidRPr="00AD4C1A">
        <w:rPr>
          <w:rFonts w:ascii="Times New Roman" w:hAnsi="Times New Roman" w:cs="Times New Roman"/>
          <w:sz w:val="24"/>
          <w:szCs w:val="24"/>
          <w:lang w:val="fr-FR"/>
        </w:rPr>
        <w:br/>
        <w:t xml:space="preserve">Email: </w:t>
      </w:r>
      <w:r w:rsidRPr="00AD4C1A">
        <w:rPr>
          <w:rFonts w:ascii="Times New Roman" w:hAnsi="Times New Roman" w:cs="Times New Roman"/>
          <w:sz w:val="24"/>
          <w:szCs w:val="24"/>
          <w:lang w:val="fr-FR"/>
        </w:rPr>
        <w:tab/>
      </w:r>
      <w:r w:rsidRPr="00AD4C1A">
        <w:rPr>
          <w:rFonts w:ascii="Times New Roman" w:hAnsi="Times New Roman" w:cs="Times New Roman"/>
          <w:sz w:val="24"/>
          <w:szCs w:val="24"/>
          <w:lang w:val="fr-FR"/>
        </w:rPr>
        <w:tab/>
      </w:r>
      <w:hyperlink r:id="rId12" w:history="1">
        <w:r w:rsidRPr="00AD4C1A">
          <w:rPr>
            <w:rFonts w:ascii="Times New Roman" w:hAnsi="Times New Roman" w:cs="Times New Roman"/>
            <w:sz w:val="24"/>
            <w:szCs w:val="24"/>
            <w:lang w:val="fr-FR"/>
          </w:rPr>
          <w:t>advocacy@hdc.org.nz</w:t>
        </w:r>
      </w:hyperlink>
    </w:p>
    <w:p w:rsidR="00F8647A" w:rsidRPr="00AD4C1A" w:rsidRDefault="00F8647A" w:rsidP="00AD4C1A">
      <w:pPr>
        <w:pStyle w:val="StyleLatinArial11pt"/>
        <w:spacing w:before="0" w:after="0" w:line="276" w:lineRule="auto"/>
        <w:jc w:val="both"/>
        <w:rPr>
          <w:rFonts w:ascii="Times New Roman" w:hAnsi="Times New Roman" w:cs="Times New Roman"/>
          <w:sz w:val="24"/>
          <w:szCs w:val="24"/>
          <w:lang w:val="fr-FR"/>
        </w:rPr>
      </w:pPr>
    </w:p>
    <w:p w:rsidR="00F8647A" w:rsidRPr="00AD4C1A" w:rsidRDefault="00F8647A" w:rsidP="00AD4C1A">
      <w:pPr>
        <w:pStyle w:val="StyleLatinArial11pt"/>
        <w:spacing w:before="0" w:after="0" w:line="276" w:lineRule="auto"/>
        <w:jc w:val="both"/>
        <w:rPr>
          <w:rFonts w:ascii="Times New Roman" w:hAnsi="Times New Roman" w:cs="Times New Roman"/>
          <w:sz w:val="24"/>
          <w:szCs w:val="24"/>
          <w:lang w:val="fr-FR"/>
        </w:rPr>
      </w:pPr>
    </w:p>
    <w:p w:rsidR="00F8647A" w:rsidRPr="00AD4C1A" w:rsidRDefault="00F8647A" w:rsidP="00AD4C1A">
      <w:pPr>
        <w:pStyle w:val="StyleLatinArial11pt"/>
        <w:numPr>
          <w:ilvl w:val="0"/>
          <w:numId w:val="5"/>
        </w:numPr>
        <w:spacing w:before="0" w:after="0" w:line="276" w:lineRule="auto"/>
        <w:ind w:left="567" w:hanging="567"/>
        <w:jc w:val="both"/>
        <w:rPr>
          <w:rFonts w:ascii="Times New Roman" w:hAnsi="Times New Roman" w:cs="Times New Roman"/>
          <w:b/>
          <w:sz w:val="28"/>
          <w:szCs w:val="28"/>
        </w:rPr>
      </w:pPr>
      <w:r w:rsidRPr="00AD4C1A">
        <w:rPr>
          <w:rFonts w:ascii="Times New Roman" w:hAnsi="Times New Roman" w:cs="Times New Roman"/>
          <w:b/>
          <w:sz w:val="28"/>
          <w:szCs w:val="28"/>
        </w:rPr>
        <w:t>Statistical Considerations and Data Analysis</w:t>
      </w:r>
    </w:p>
    <w:p w:rsidR="00F8647A" w:rsidRPr="00AD4C1A" w:rsidRDefault="00F8647A" w:rsidP="00AD4C1A">
      <w:pPr>
        <w:pStyle w:val="StyleLatinArial11pt"/>
        <w:spacing w:before="0" w:after="0" w:line="276" w:lineRule="auto"/>
        <w:jc w:val="both"/>
        <w:rPr>
          <w:rFonts w:ascii="Times New Roman" w:hAnsi="Times New Roman" w:cs="Times New Roman"/>
          <w:sz w:val="24"/>
          <w:szCs w:val="24"/>
          <w:lang w:val="fr-FR"/>
        </w:rPr>
      </w:pPr>
    </w:p>
    <w:p w:rsidR="00F8647A" w:rsidRPr="00AD4C1A" w:rsidRDefault="00F8647A" w:rsidP="00AD4C1A">
      <w:pPr>
        <w:spacing w:line="276" w:lineRule="auto"/>
        <w:jc w:val="both"/>
        <w:rPr>
          <w:rFonts w:ascii="Times New Roman" w:eastAsia="Times New Roman" w:hAnsi="Times New Roman" w:cs="Times New Roman"/>
        </w:rPr>
      </w:pPr>
      <w:r w:rsidRPr="00AD4C1A">
        <w:rPr>
          <w:rFonts w:ascii="Times New Roman" w:eastAsia="Times New Roman" w:hAnsi="Times New Roman" w:cs="Times New Roman"/>
        </w:rPr>
        <w:t xml:space="preserve">Statistical analysis will be conducted by the CI under the supervision of </w:t>
      </w:r>
      <w:proofErr w:type="spellStart"/>
      <w:r w:rsidRPr="00AD4C1A">
        <w:rPr>
          <w:rFonts w:ascii="Times New Roman" w:eastAsia="Times New Roman" w:hAnsi="Times New Roman" w:cs="Times New Roman"/>
        </w:rPr>
        <w:t>Dr.</w:t>
      </w:r>
      <w:proofErr w:type="spellEnd"/>
      <w:r w:rsidRPr="00AD4C1A">
        <w:rPr>
          <w:rFonts w:ascii="Times New Roman" w:eastAsia="Times New Roman" w:hAnsi="Times New Roman" w:cs="Times New Roman"/>
        </w:rPr>
        <w:t xml:space="preserve"> Jason </w:t>
      </w:r>
      <w:proofErr w:type="spellStart"/>
      <w:r w:rsidRPr="00AD4C1A">
        <w:rPr>
          <w:rFonts w:ascii="Times New Roman" w:eastAsia="Times New Roman" w:hAnsi="Times New Roman" w:cs="Times New Roman"/>
        </w:rPr>
        <w:t>Tylianakis</w:t>
      </w:r>
      <w:proofErr w:type="spellEnd"/>
      <w:r w:rsidRPr="00AD4C1A">
        <w:rPr>
          <w:rFonts w:ascii="Times New Roman" w:eastAsia="Times New Roman" w:hAnsi="Times New Roman" w:cs="Times New Roman"/>
        </w:rPr>
        <w:t xml:space="preserve"> (biological statistician) at the University of Canterbury.  </w:t>
      </w:r>
    </w:p>
    <w:p w:rsidR="00F8647A" w:rsidRPr="00AD4C1A" w:rsidRDefault="00F8647A" w:rsidP="00AD4C1A">
      <w:pPr>
        <w:spacing w:line="276" w:lineRule="auto"/>
        <w:jc w:val="both"/>
        <w:rPr>
          <w:rFonts w:ascii="Times New Roman" w:eastAsia="Times New Roman" w:hAnsi="Times New Roman" w:cs="Times New Roman"/>
        </w:rPr>
      </w:pPr>
    </w:p>
    <w:p w:rsidR="00F8647A" w:rsidRPr="00AD4C1A" w:rsidRDefault="00F8647A" w:rsidP="00AD4C1A">
      <w:pPr>
        <w:spacing w:line="276" w:lineRule="auto"/>
        <w:jc w:val="both"/>
        <w:rPr>
          <w:rFonts w:ascii="Times New Roman" w:eastAsia="Times New Roman" w:hAnsi="Times New Roman" w:cs="Times New Roman"/>
        </w:rPr>
      </w:pPr>
      <w:r w:rsidRPr="00AD4C1A">
        <w:rPr>
          <w:rFonts w:ascii="Times New Roman" w:eastAsia="Times New Roman" w:hAnsi="Times New Roman" w:cs="Times New Roman"/>
        </w:rPr>
        <w:t xml:space="preserve">The effect of contest </w:t>
      </w:r>
      <w:r w:rsidR="00310B9E">
        <w:rPr>
          <w:rFonts w:ascii="Times New Roman" w:eastAsia="Times New Roman" w:hAnsi="Times New Roman" w:cs="Times New Roman"/>
        </w:rPr>
        <w:t xml:space="preserve">and training camp </w:t>
      </w:r>
      <w:r w:rsidRPr="00AD4C1A">
        <w:rPr>
          <w:rFonts w:ascii="Times New Roman" w:eastAsia="Times New Roman" w:hAnsi="Times New Roman" w:cs="Times New Roman"/>
        </w:rPr>
        <w:t xml:space="preserve">variables (number and type of impacts, contest outcome, recovery protocol and soreness questionnaire) on the change in biomarker concentrations will be tested in a linear mixed effects model fitted with restricted maximum likelihood, conducted in the lme4 package in R version 3.1.1. P values for coefficients of fixed effects will be calculated using </w:t>
      </w:r>
      <w:proofErr w:type="spellStart"/>
      <w:r w:rsidRPr="00AD4C1A">
        <w:rPr>
          <w:rFonts w:ascii="Times New Roman" w:eastAsia="Times New Roman" w:hAnsi="Times New Roman" w:cs="Times New Roman"/>
        </w:rPr>
        <w:t>Satterthwaite's</w:t>
      </w:r>
      <w:proofErr w:type="spellEnd"/>
      <w:r w:rsidRPr="00AD4C1A">
        <w:rPr>
          <w:rFonts w:ascii="Times New Roman" w:eastAsia="Times New Roman" w:hAnsi="Times New Roman" w:cs="Times New Roman"/>
        </w:rPr>
        <w:t xml:space="preserve"> method of denominator synthesis, conducted in the </w:t>
      </w:r>
      <w:proofErr w:type="spellStart"/>
      <w:r w:rsidRPr="00AD4C1A">
        <w:rPr>
          <w:rFonts w:ascii="Times New Roman" w:eastAsia="Times New Roman" w:hAnsi="Times New Roman" w:cs="Times New Roman"/>
        </w:rPr>
        <w:t>lmerTest</w:t>
      </w:r>
      <w:proofErr w:type="spellEnd"/>
      <w:r w:rsidRPr="00AD4C1A">
        <w:rPr>
          <w:rFonts w:ascii="Times New Roman" w:eastAsia="Times New Roman" w:hAnsi="Times New Roman" w:cs="Times New Roman"/>
        </w:rPr>
        <w:t xml:space="preserve"> package for R. Each marker will be analysed as the response variable in a separate model. The fixed predictors in each model will be number and type of impacts sustained by the participant during the contest, outcome of the contest (win or loss) and recovery protocol.  Participant identity will also be included as a crossed random effect to account for the non-independence of marker measures from each participant.  </w:t>
      </w:r>
      <w:proofErr w:type="gramStart"/>
      <w:r w:rsidRPr="00AD4C1A">
        <w:rPr>
          <w:rFonts w:ascii="Times New Roman" w:eastAsia="Times New Roman" w:hAnsi="Times New Roman" w:cs="Times New Roman"/>
        </w:rPr>
        <w:t>A repeated measures</w:t>
      </w:r>
      <w:proofErr w:type="gramEnd"/>
      <w:r w:rsidRPr="00AD4C1A">
        <w:rPr>
          <w:rFonts w:ascii="Times New Roman" w:eastAsia="Times New Roman" w:hAnsi="Times New Roman" w:cs="Times New Roman"/>
        </w:rPr>
        <w:t xml:space="preserve"> ANOVA will also be conducted with </w:t>
      </w:r>
      <w:proofErr w:type="spellStart"/>
      <w:r w:rsidRPr="00AD4C1A">
        <w:rPr>
          <w:rFonts w:ascii="Times New Roman" w:eastAsia="Times New Roman" w:hAnsi="Times New Roman" w:cs="Times New Roman"/>
        </w:rPr>
        <w:t>Tukey’s</w:t>
      </w:r>
      <w:proofErr w:type="spellEnd"/>
      <w:r w:rsidRPr="00AD4C1A">
        <w:rPr>
          <w:rFonts w:ascii="Times New Roman" w:eastAsia="Times New Roman" w:hAnsi="Times New Roman" w:cs="Times New Roman"/>
        </w:rPr>
        <w:t xml:space="preserve"> test post-hoc analysis to identify any differences between core and skin temperature</w:t>
      </w:r>
      <w:r w:rsidR="00310B9E">
        <w:rPr>
          <w:rFonts w:ascii="Times New Roman" w:eastAsia="Times New Roman" w:hAnsi="Times New Roman" w:cs="Times New Roman"/>
        </w:rPr>
        <w:t xml:space="preserve">, </w:t>
      </w:r>
      <w:r w:rsidRPr="00AD4C1A">
        <w:rPr>
          <w:rFonts w:ascii="Times New Roman" w:eastAsia="Times New Roman" w:hAnsi="Times New Roman" w:cs="Times New Roman"/>
        </w:rPr>
        <w:t>perceived ratings of pain from the SF-MPQ, VAS and PPI with each recovery protocol over time</w:t>
      </w:r>
      <w:r w:rsidR="00310B9E">
        <w:rPr>
          <w:rFonts w:ascii="Times New Roman" w:eastAsia="Times New Roman" w:hAnsi="Times New Roman" w:cs="Times New Roman"/>
        </w:rPr>
        <w:t xml:space="preserve">, and changes in </w:t>
      </w:r>
      <w:proofErr w:type="spellStart"/>
      <w:r w:rsidR="00310B9E">
        <w:rPr>
          <w:rFonts w:ascii="Times New Roman" w:eastAsia="Times New Roman" w:hAnsi="Times New Roman" w:cs="Times New Roman"/>
        </w:rPr>
        <w:t>neopterin</w:t>
      </w:r>
      <w:proofErr w:type="spellEnd"/>
      <w:r w:rsidR="00310B9E">
        <w:rPr>
          <w:rFonts w:ascii="Times New Roman" w:eastAsia="Times New Roman" w:hAnsi="Times New Roman" w:cs="Times New Roman"/>
        </w:rPr>
        <w:t xml:space="preserve"> and total </w:t>
      </w:r>
      <w:proofErr w:type="spellStart"/>
      <w:r w:rsidR="00310B9E">
        <w:rPr>
          <w:rFonts w:ascii="Times New Roman" w:eastAsia="Times New Roman" w:hAnsi="Times New Roman" w:cs="Times New Roman"/>
        </w:rPr>
        <w:t>neopterin</w:t>
      </w:r>
      <w:proofErr w:type="spellEnd"/>
      <w:r w:rsidR="00310B9E">
        <w:rPr>
          <w:rFonts w:ascii="Times New Roman" w:eastAsia="Times New Roman" w:hAnsi="Times New Roman" w:cs="Times New Roman"/>
        </w:rPr>
        <w:t xml:space="preserve"> during the 8 week training camp</w:t>
      </w:r>
      <w:r w:rsidRPr="00AD4C1A">
        <w:rPr>
          <w:rFonts w:ascii="Times New Roman" w:eastAsia="Times New Roman" w:hAnsi="Times New Roman" w:cs="Times New Roman"/>
        </w:rPr>
        <w:t>.  Spearmen’s rank will be used to test the correlation between percentage changes in NP and total NP at each time point with temperature measurements and SF-MPQ, VAS and PPI scores</w:t>
      </w:r>
      <w:r w:rsidR="00310B9E">
        <w:rPr>
          <w:rFonts w:ascii="Times New Roman" w:eastAsia="Times New Roman" w:hAnsi="Times New Roman" w:cs="Times New Roman"/>
        </w:rPr>
        <w:t xml:space="preserve"> and correlation with performance measures and urinary </w:t>
      </w:r>
      <w:proofErr w:type="spellStart"/>
      <w:r w:rsidR="00310B9E">
        <w:rPr>
          <w:rFonts w:ascii="Times New Roman" w:eastAsia="Times New Roman" w:hAnsi="Times New Roman" w:cs="Times New Roman"/>
        </w:rPr>
        <w:t>neopterin</w:t>
      </w:r>
      <w:proofErr w:type="spellEnd"/>
      <w:r w:rsidR="00310B9E">
        <w:rPr>
          <w:rFonts w:ascii="Times New Roman" w:eastAsia="Times New Roman" w:hAnsi="Times New Roman" w:cs="Times New Roman"/>
        </w:rPr>
        <w:t xml:space="preserve"> and total </w:t>
      </w:r>
      <w:proofErr w:type="spellStart"/>
      <w:r w:rsidR="00310B9E">
        <w:rPr>
          <w:rFonts w:ascii="Times New Roman" w:eastAsia="Times New Roman" w:hAnsi="Times New Roman" w:cs="Times New Roman"/>
        </w:rPr>
        <w:t>neopterin</w:t>
      </w:r>
      <w:proofErr w:type="spellEnd"/>
      <w:r w:rsidR="00310B9E">
        <w:rPr>
          <w:rFonts w:ascii="Times New Roman" w:eastAsia="Times New Roman" w:hAnsi="Times New Roman" w:cs="Times New Roman"/>
        </w:rPr>
        <w:t>.</w:t>
      </w:r>
    </w:p>
    <w:p w:rsidR="00F8647A" w:rsidRPr="00AD4C1A" w:rsidRDefault="00F8647A" w:rsidP="00AD4C1A">
      <w:pPr>
        <w:pStyle w:val="StyleLatinArial11pt"/>
        <w:spacing w:before="0" w:after="0" w:line="276" w:lineRule="auto"/>
        <w:jc w:val="both"/>
        <w:rPr>
          <w:rFonts w:ascii="Times New Roman" w:hAnsi="Times New Roman" w:cs="Times New Roman"/>
          <w:sz w:val="24"/>
          <w:szCs w:val="24"/>
          <w:lang w:val="fr-FR"/>
        </w:rPr>
      </w:pPr>
    </w:p>
    <w:p w:rsidR="009733AA" w:rsidRPr="00AD4C1A" w:rsidRDefault="009733AA" w:rsidP="00AD4C1A">
      <w:pPr>
        <w:pStyle w:val="StyleLatinArial11pt"/>
        <w:spacing w:before="0" w:after="0" w:line="276" w:lineRule="auto"/>
        <w:jc w:val="both"/>
        <w:rPr>
          <w:rFonts w:ascii="Times New Roman" w:hAnsi="Times New Roman" w:cs="Times New Roman"/>
          <w:sz w:val="24"/>
          <w:szCs w:val="24"/>
          <w:lang w:val="fr-FR"/>
        </w:rPr>
      </w:pPr>
    </w:p>
    <w:p w:rsidR="009733AA" w:rsidRPr="00AD4C1A" w:rsidRDefault="009733AA" w:rsidP="00AD4C1A">
      <w:pPr>
        <w:pStyle w:val="StyleLatinArial11pt"/>
        <w:numPr>
          <w:ilvl w:val="0"/>
          <w:numId w:val="5"/>
        </w:numPr>
        <w:spacing w:before="0" w:after="0" w:line="276" w:lineRule="auto"/>
        <w:ind w:left="567" w:hanging="567"/>
        <w:jc w:val="both"/>
        <w:rPr>
          <w:rFonts w:ascii="Times New Roman" w:hAnsi="Times New Roman" w:cs="Times New Roman"/>
          <w:b/>
          <w:sz w:val="28"/>
          <w:szCs w:val="28"/>
        </w:rPr>
      </w:pPr>
      <w:r w:rsidRPr="00AD4C1A">
        <w:rPr>
          <w:rFonts w:ascii="Times New Roman" w:hAnsi="Times New Roman" w:cs="Times New Roman"/>
          <w:b/>
          <w:sz w:val="28"/>
          <w:szCs w:val="28"/>
        </w:rPr>
        <w:t>Ethical Considerations</w:t>
      </w:r>
    </w:p>
    <w:p w:rsidR="009733AA" w:rsidRPr="00AD4C1A" w:rsidRDefault="009733AA" w:rsidP="00AD4C1A">
      <w:pPr>
        <w:pStyle w:val="StyleLatinArial11pt"/>
        <w:spacing w:before="0" w:after="0" w:line="276" w:lineRule="auto"/>
        <w:jc w:val="both"/>
        <w:rPr>
          <w:rFonts w:ascii="Times New Roman" w:hAnsi="Times New Roman" w:cs="Times New Roman"/>
          <w:sz w:val="24"/>
          <w:szCs w:val="24"/>
          <w:lang w:val="fr-FR"/>
        </w:rPr>
      </w:pPr>
    </w:p>
    <w:p w:rsidR="009733AA" w:rsidRPr="00AD4C1A" w:rsidRDefault="009733AA" w:rsidP="00AD4C1A">
      <w:pPr>
        <w:spacing w:line="276" w:lineRule="auto"/>
        <w:jc w:val="both"/>
        <w:rPr>
          <w:rFonts w:ascii="Times New Roman" w:eastAsiaTheme="minorHAnsi" w:hAnsi="Times New Roman" w:cs="Times New Roman"/>
        </w:rPr>
      </w:pPr>
      <w:r w:rsidRPr="00AD4C1A">
        <w:rPr>
          <w:rFonts w:ascii="Times New Roman" w:eastAsiaTheme="minorHAnsi" w:hAnsi="Times New Roman" w:cs="Times New Roman"/>
        </w:rPr>
        <w:t>Informed consent will be completed for every participant after they have been given a copy of an information sheet, understand it, and have any questions answered.</w:t>
      </w:r>
    </w:p>
    <w:p w:rsidR="009733AA" w:rsidRPr="00AD4C1A" w:rsidRDefault="009733AA" w:rsidP="00AD4C1A">
      <w:pPr>
        <w:spacing w:line="276" w:lineRule="auto"/>
        <w:jc w:val="both"/>
        <w:rPr>
          <w:rFonts w:ascii="Times New Roman" w:eastAsiaTheme="minorHAnsi" w:hAnsi="Times New Roman" w:cs="Times New Roman"/>
        </w:rPr>
      </w:pPr>
    </w:p>
    <w:p w:rsidR="009733AA" w:rsidRPr="00AD4C1A" w:rsidRDefault="009733AA" w:rsidP="00AD4C1A">
      <w:pPr>
        <w:spacing w:line="276" w:lineRule="auto"/>
        <w:jc w:val="both"/>
        <w:outlineLvl w:val="0"/>
        <w:rPr>
          <w:rFonts w:ascii="Times New Roman" w:hAnsi="Times New Roman" w:cs="Times New Roman"/>
          <w:bCs/>
        </w:rPr>
      </w:pPr>
      <w:r w:rsidRPr="00AD4C1A">
        <w:rPr>
          <w:rFonts w:ascii="Times New Roman" w:hAnsi="Times New Roman" w:cs="Times New Roman"/>
          <w:bCs/>
        </w:rPr>
        <w:t>Participation in this study is of a voluntary nature.  Subjects are free to decline participation, or to withdraw from the research at any time without experiencing any disadvantage, including the withdrawal of any information provided.</w:t>
      </w:r>
    </w:p>
    <w:p w:rsidR="009733AA" w:rsidRPr="00AD4C1A" w:rsidRDefault="009733AA" w:rsidP="00AD4C1A">
      <w:pPr>
        <w:spacing w:line="276" w:lineRule="auto"/>
        <w:jc w:val="both"/>
        <w:outlineLvl w:val="0"/>
        <w:rPr>
          <w:rFonts w:ascii="Times New Roman" w:hAnsi="Times New Roman" w:cs="Times New Roman"/>
          <w:b/>
          <w:bCs/>
        </w:rPr>
      </w:pPr>
    </w:p>
    <w:p w:rsidR="009733AA" w:rsidRPr="00AD4C1A" w:rsidRDefault="009733AA" w:rsidP="00AD4C1A">
      <w:pPr>
        <w:spacing w:line="276" w:lineRule="auto"/>
        <w:jc w:val="both"/>
        <w:outlineLvl w:val="0"/>
        <w:rPr>
          <w:rFonts w:ascii="Times New Roman" w:hAnsi="Times New Roman" w:cs="Times New Roman"/>
          <w:bCs/>
        </w:rPr>
      </w:pPr>
      <w:r w:rsidRPr="00AD4C1A">
        <w:rPr>
          <w:rFonts w:ascii="Times New Roman" w:hAnsi="Times New Roman" w:cs="Times New Roman"/>
          <w:bCs/>
        </w:rPr>
        <w:t>All participants can request a copy of any publication of this research.  They will also be told any new information about adverse or beneficial effects related to the study that becomes available which may have an impact on their health.</w:t>
      </w:r>
    </w:p>
    <w:p w:rsidR="009733AA" w:rsidRPr="00AD4C1A" w:rsidRDefault="009733AA" w:rsidP="00AD4C1A">
      <w:pPr>
        <w:spacing w:line="276" w:lineRule="auto"/>
        <w:jc w:val="both"/>
        <w:outlineLvl w:val="0"/>
        <w:rPr>
          <w:rFonts w:ascii="Times New Roman" w:hAnsi="Times New Roman" w:cs="Times New Roman"/>
          <w:b/>
          <w:bCs/>
        </w:rPr>
      </w:pPr>
    </w:p>
    <w:p w:rsidR="009733AA" w:rsidRPr="00AD4C1A" w:rsidRDefault="009733AA" w:rsidP="00AD4C1A">
      <w:pPr>
        <w:spacing w:line="276" w:lineRule="auto"/>
        <w:jc w:val="both"/>
        <w:outlineLvl w:val="0"/>
        <w:rPr>
          <w:rFonts w:ascii="Times New Roman" w:eastAsia="Times New Roman" w:hAnsi="Times New Roman" w:cs="Times New Roman"/>
          <w:color w:val="000000"/>
          <w:spacing w:val="-2"/>
        </w:rPr>
      </w:pPr>
      <w:r w:rsidRPr="00AD4C1A">
        <w:rPr>
          <w:rFonts w:ascii="Times New Roman" w:hAnsi="Times New Roman" w:cs="Times New Roman"/>
          <w:color w:val="000000"/>
          <w:spacing w:val="-3"/>
        </w:rPr>
        <w:t>The information gathered will remain</w:t>
      </w:r>
      <w:r w:rsidRPr="00AD4C1A">
        <w:rPr>
          <w:rFonts w:ascii="Times New Roman" w:eastAsia="Times New Roman" w:hAnsi="Times New Roman" w:cs="Times New Roman"/>
          <w:i/>
          <w:iCs/>
          <w:color w:val="000000"/>
          <w:spacing w:val="-3"/>
        </w:rPr>
        <w:t xml:space="preserve"> </w:t>
      </w:r>
      <w:r w:rsidRPr="00AD4C1A">
        <w:rPr>
          <w:rFonts w:ascii="Times New Roman" w:eastAsia="Times New Roman" w:hAnsi="Times New Roman" w:cs="Times New Roman"/>
          <w:color w:val="000000"/>
          <w:spacing w:val="-3"/>
        </w:rPr>
        <w:t xml:space="preserve">confidential between the research team and each individual participant.  </w:t>
      </w:r>
      <w:r w:rsidRPr="00AD4C1A">
        <w:rPr>
          <w:rFonts w:ascii="Times New Roman" w:eastAsia="Times New Roman" w:hAnsi="Times New Roman" w:cs="Times New Roman"/>
          <w:color w:val="000000"/>
          <w:spacing w:val="-2"/>
        </w:rPr>
        <w:t>In addition, they will be provided with a summary of your results and an interpretation of the data.</w:t>
      </w:r>
    </w:p>
    <w:p w:rsidR="009733AA" w:rsidRPr="00AD4C1A" w:rsidRDefault="009733AA" w:rsidP="00AD4C1A">
      <w:pPr>
        <w:pStyle w:val="Default"/>
        <w:spacing w:line="276" w:lineRule="auto"/>
        <w:jc w:val="both"/>
        <w:rPr>
          <w:rFonts w:ascii="Times New Roman" w:eastAsia="Times New Roman" w:hAnsi="Times New Roman" w:cs="Times New Roman"/>
          <w:spacing w:val="-2"/>
          <w:lang w:val="en-NZ" w:eastAsia="en-US"/>
        </w:rPr>
      </w:pPr>
    </w:p>
    <w:p w:rsidR="009733AA" w:rsidRPr="00AD4C1A" w:rsidRDefault="009733AA" w:rsidP="00AD4C1A">
      <w:pPr>
        <w:pStyle w:val="Default"/>
        <w:spacing w:line="276" w:lineRule="auto"/>
        <w:jc w:val="both"/>
        <w:rPr>
          <w:rFonts w:ascii="Times New Roman" w:hAnsi="Times New Roman" w:cs="Times New Roman"/>
        </w:rPr>
      </w:pPr>
      <w:r w:rsidRPr="00AD4C1A">
        <w:rPr>
          <w:rFonts w:ascii="Times New Roman" w:hAnsi="Times New Roman" w:cs="Times New Roman"/>
        </w:rPr>
        <w:lastRenderedPageBreak/>
        <w:t xml:space="preserve">The results of the project may be published and a summary of findings made available to each participant, but it is assured that the data gathered in this investigation is completely confidential.  The identity of participants will not be made public.  To ensure anonymity and confidentiality, all data will be kept on the CI’s </w:t>
      </w:r>
      <w:r w:rsidR="00DA1A9C">
        <w:rPr>
          <w:rFonts w:ascii="Times New Roman" w:hAnsi="Times New Roman" w:cs="Times New Roman"/>
        </w:rPr>
        <w:t xml:space="preserve">password protected </w:t>
      </w:r>
      <w:r w:rsidRPr="00AD4C1A">
        <w:rPr>
          <w:rFonts w:ascii="Times New Roman" w:hAnsi="Times New Roman" w:cs="Times New Roman"/>
        </w:rPr>
        <w:t xml:space="preserve">personal computer in a locked office.  </w:t>
      </w:r>
    </w:p>
    <w:p w:rsidR="009733AA" w:rsidRPr="00AD4C1A" w:rsidRDefault="009733AA" w:rsidP="00AD4C1A">
      <w:pPr>
        <w:spacing w:line="276" w:lineRule="auto"/>
        <w:jc w:val="both"/>
        <w:rPr>
          <w:rFonts w:ascii="Times New Roman" w:hAnsi="Times New Roman" w:cs="Times New Roman"/>
          <w:color w:val="000000"/>
          <w:lang w:val="en-GB" w:eastAsia="en-GB"/>
        </w:rPr>
      </w:pPr>
    </w:p>
    <w:p w:rsidR="009733AA" w:rsidRPr="00AD4C1A" w:rsidRDefault="009733AA" w:rsidP="00AD4C1A">
      <w:pPr>
        <w:spacing w:line="276" w:lineRule="auto"/>
        <w:jc w:val="both"/>
        <w:rPr>
          <w:rFonts w:ascii="Times New Roman" w:hAnsi="Times New Roman" w:cs="Times New Roman"/>
        </w:rPr>
      </w:pPr>
      <w:r w:rsidRPr="00AD4C1A">
        <w:rPr>
          <w:rFonts w:ascii="Times New Roman" w:hAnsi="Times New Roman" w:cs="Times New Roman"/>
        </w:rPr>
        <w:t>All biological specimens collected (urine) will be destroyed using autoclaving or returned to the participants if they choose.</w:t>
      </w:r>
    </w:p>
    <w:p w:rsidR="009733AA" w:rsidRPr="00AD4C1A" w:rsidRDefault="009733AA" w:rsidP="00AD4C1A">
      <w:pPr>
        <w:pStyle w:val="StyleLatinArial11pt"/>
        <w:spacing w:before="0" w:after="0" w:line="276" w:lineRule="auto"/>
        <w:jc w:val="both"/>
        <w:rPr>
          <w:rFonts w:ascii="Times New Roman" w:hAnsi="Times New Roman" w:cs="Times New Roman"/>
          <w:sz w:val="24"/>
          <w:szCs w:val="24"/>
          <w:lang w:val="fr-FR"/>
        </w:rPr>
      </w:pPr>
    </w:p>
    <w:p w:rsidR="00F8647A" w:rsidRPr="00AD4C1A" w:rsidRDefault="00F8647A" w:rsidP="00AD4C1A">
      <w:pPr>
        <w:spacing w:line="276" w:lineRule="auto"/>
        <w:jc w:val="both"/>
        <w:rPr>
          <w:rFonts w:ascii="Times New Roman" w:eastAsia="Times New Roman" w:hAnsi="Times New Roman" w:cs="Times New Roman"/>
          <w:lang w:eastAsia="en-NZ"/>
        </w:rPr>
      </w:pPr>
    </w:p>
    <w:p w:rsidR="00BF5C64" w:rsidRPr="00AD4C1A" w:rsidRDefault="00BF5C64" w:rsidP="00AD4C1A">
      <w:pPr>
        <w:pStyle w:val="ListParagraph"/>
        <w:numPr>
          <w:ilvl w:val="0"/>
          <w:numId w:val="5"/>
        </w:numPr>
        <w:spacing w:line="276" w:lineRule="auto"/>
        <w:ind w:left="567" w:hanging="567"/>
        <w:jc w:val="both"/>
        <w:rPr>
          <w:rFonts w:ascii="Times New Roman" w:hAnsi="Times New Roman" w:cs="Times New Roman"/>
          <w:b/>
          <w:sz w:val="28"/>
          <w:szCs w:val="28"/>
        </w:rPr>
      </w:pPr>
      <w:r w:rsidRPr="00AD4C1A">
        <w:rPr>
          <w:rFonts w:ascii="Times New Roman" w:hAnsi="Times New Roman" w:cs="Times New Roman"/>
          <w:b/>
          <w:sz w:val="28"/>
          <w:szCs w:val="28"/>
        </w:rPr>
        <w:t>Budget</w:t>
      </w:r>
    </w:p>
    <w:p w:rsidR="00BF5C64" w:rsidRPr="00AD4C1A" w:rsidRDefault="00BF5C64" w:rsidP="00AD4C1A">
      <w:pPr>
        <w:pStyle w:val="ListParagraph"/>
        <w:spacing w:line="276" w:lineRule="auto"/>
        <w:ind w:left="567"/>
        <w:jc w:val="both"/>
        <w:rPr>
          <w:rFonts w:ascii="Times New Roman" w:hAnsi="Times New Roman" w:cs="Times New Roman"/>
          <w:b/>
          <w:sz w:val="28"/>
          <w:szCs w:val="28"/>
        </w:rPr>
      </w:pPr>
    </w:p>
    <w:p w:rsidR="00BF5C64" w:rsidRPr="00AD4C1A" w:rsidRDefault="00BF5C64" w:rsidP="00AD4C1A">
      <w:pPr>
        <w:spacing w:line="276" w:lineRule="auto"/>
        <w:jc w:val="both"/>
        <w:rPr>
          <w:rFonts w:ascii="Times New Roman" w:hAnsi="Times New Roman" w:cs="Times New Roman"/>
          <w:szCs w:val="28"/>
        </w:rPr>
      </w:pPr>
      <w:r w:rsidRPr="00AD4C1A">
        <w:rPr>
          <w:rFonts w:ascii="Times New Roman" w:hAnsi="Times New Roman" w:cs="Times New Roman"/>
          <w:szCs w:val="28"/>
        </w:rPr>
        <w:t xml:space="preserve">The consumables of this project will be made available from the Free Radical Laboratory, School of Biological Sciences, </w:t>
      </w:r>
      <w:proofErr w:type="gramStart"/>
      <w:r w:rsidRPr="00AD4C1A">
        <w:rPr>
          <w:rFonts w:ascii="Times New Roman" w:hAnsi="Times New Roman" w:cs="Times New Roman"/>
          <w:szCs w:val="28"/>
        </w:rPr>
        <w:t>University</w:t>
      </w:r>
      <w:proofErr w:type="gramEnd"/>
      <w:r w:rsidRPr="00AD4C1A">
        <w:rPr>
          <w:rFonts w:ascii="Times New Roman" w:hAnsi="Times New Roman" w:cs="Times New Roman"/>
          <w:szCs w:val="28"/>
        </w:rPr>
        <w:t xml:space="preserve"> of Canterbury.</w:t>
      </w:r>
    </w:p>
    <w:p w:rsidR="00BF5C64" w:rsidRPr="00AD4C1A" w:rsidRDefault="00BF5C64" w:rsidP="00AD4C1A">
      <w:pPr>
        <w:spacing w:line="276" w:lineRule="auto"/>
        <w:jc w:val="both"/>
        <w:rPr>
          <w:rFonts w:ascii="Times New Roman" w:hAnsi="Times New Roman" w:cs="Times New Roman"/>
          <w:szCs w:val="28"/>
        </w:rPr>
      </w:pPr>
    </w:p>
    <w:p w:rsidR="00BF5C64" w:rsidRPr="00AD4C1A" w:rsidRDefault="00BF5C64" w:rsidP="00AD4C1A">
      <w:pPr>
        <w:spacing w:line="276" w:lineRule="auto"/>
        <w:jc w:val="both"/>
        <w:rPr>
          <w:rFonts w:ascii="Times New Roman" w:hAnsi="Times New Roman" w:cs="Times New Roman"/>
          <w:szCs w:val="28"/>
        </w:rPr>
      </w:pPr>
      <w:r w:rsidRPr="00AD4C1A">
        <w:rPr>
          <w:rFonts w:ascii="Times New Roman" w:hAnsi="Times New Roman" w:cs="Times New Roman"/>
          <w:szCs w:val="28"/>
        </w:rPr>
        <w:t>As a result of the newly developed HPLC methods, consumables for this project are minimal and require no outside funding.</w:t>
      </w:r>
    </w:p>
    <w:p w:rsidR="00382462" w:rsidRPr="00AD4C1A" w:rsidRDefault="00382462" w:rsidP="00AD4C1A">
      <w:pPr>
        <w:spacing w:line="276" w:lineRule="auto"/>
        <w:jc w:val="both"/>
        <w:rPr>
          <w:rFonts w:ascii="Times New Roman" w:eastAsia="Times New Roman" w:hAnsi="Times New Roman" w:cs="Times New Roman"/>
          <w:color w:val="FF0000"/>
          <w:lang w:eastAsia="en-NZ"/>
        </w:rPr>
      </w:pPr>
    </w:p>
    <w:p w:rsidR="00382462" w:rsidRDefault="00382462" w:rsidP="00AD4C1A">
      <w:pPr>
        <w:spacing w:line="276" w:lineRule="auto"/>
        <w:jc w:val="both"/>
        <w:rPr>
          <w:rFonts w:ascii="Times New Roman" w:hAnsi="Times New Roman" w:cs="Times New Roman"/>
        </w:rPr>
      </w:pPr>
    </w:p>
    <w:p w:rsidR="00F936A8" w:rsidRDefault="00F936A8" w:rsidP="00F936A8">
      <w:pPr>
        <w:pStyle w:val="ListParagraph"/>
        <w:numPr>
          <w:ilvl w:val="0"/>
          <w:numId w:val="5"/>
        </w:numPr>
        <w:spacing w:line="300" w:lineRule="exact"/>
        <w:ind w:left="567" w:hanging="567"/>
        <w:rPr>
          <w:rFonts w:ascii="Times New Roman" w:hAnsi="Times New Roman" w:cs="Times New Roman"/>
          <w:b/>
          <w:sz w:val="28"/>
          <w:szCs w:val="28"/>
        </w:rPr>
      </w:pPr>
      <w:r w:rsidRPr="00F936A8">
        <w:rPr>
          <w:rFonts w:ascii="Times New Roman" w:hAnsi="Times New Roman" w:cs="Times New Roman"/>
          <w:b/>
          <w:sz w:val="28"/>
          <w:szCs w:val="28"/>
        </w:rPr>
        <w:t>References</w:t>
      </w:r>
    </w:p>
    <w:p w:rsidR="00A30385" w:rsidRDefault="00A30385" w:rsidP="00AD4C1A">
      <w:pPr>
        <w:spacing w:line="276" w:lineRule="auto"/>
        <w:jc w:val="both"/>
        <w:rPr>
          <w:rFonts w:ascii="Times New Roman" w:hAnsi="Times New Roman" w:cs="Times New Roman"/>
        </w:rPr>
      </w:pPr>
    </w:p>
    <w:p w:rsidR="00AE488B" w:rsidRPr="00AE488B" w:rsidRDefault="00A30385" w:rsidP="00AE488B">
      <w:pPr>
        <w:ind w:left="720" w:hanging="720"/>
        <w:jc w:val="both"/>
        <w:rPr>
          <w:rFonts w:cs="Times New Roman"/>
          <w:noProof/>
        </w:rPr>
      </w:pPr>
      <w:r>
        <w:rPr>
          <w:rFonts w:ascii="Times New Roman" w:hAnsi="Times New Roman" w:cs="Times New Roman"/>
        </w:rPr>
        <w:fldChar w:fldCharType="begin"/>
      </w:r>
      <w:r>
        <w:rPr>
          <w:rFonts w:ascii="Times New Roman" w:hAnsi="Times New Roman" w:cs="Times New Roman"/>
        </w:rPr>
        <w:instrText xml:space="preserve"> ADDIN EN.REFLIST </w:instrText>
      </w:r>
      <w:r>
        <w:rPr>
          <w:rFonts w:ascii="Times New Roman" w:hAnsi="Times New Roman" w:cs="Times New Roman"/>
        </w:rPr>
        <w:fldChar w:fldCharType="separate"/>
      </w:r>
      <w:bookmarkStart w:id="1" w:name="_ENREF_1"/>
      <w:r w:rsidR="00AE488B" w:rsidRPr="00AE488B">
        <w:rPr>
          <w:rFonts w:cs="Times New Roman"/>
          <w:noProof/>
        </w:rPr>
        <w:t>1.</w:t>
      </w:r>
      <w:r w:rsidR="00AE488B" w:rsidRPr="00AE488B">
        <w:rPr>
          <w:rFonts w:cs="Times New Roman"/>
          <w:noProof/>
        </w:rPr>
        <w:tab/>
        <w:t xml:space="preserve">Schwartz M L, Hudson A R, Fernie G R, et al. Biomechanical study of full-contact karate contrasted with boxing. </w:t>
      </w:r>
      <w:r w:rsidR="00AE488B" w:rsidRPr="00AE488B">
        <w:rPr>
          <w:rFonts w:cs="Times New Roman"/>
          <w:i/>
          <w:noProof/>
        </w:rPr>
        <w:t xml:space="preserve">J Neurosurg </w:t>
      </w:r>
      <w:r w:rsidR="00AE488B" w:rsidRPr="00AE488B">
        <w:rPr>
          <w:rFonts w:cs="Times New Roman"/>
          <w:noProof/>
        </w:rPr>
        <w:t>1986;64:248-52.</w:t>
      </w:r>
      <w:bookmarkEnd w:id="1"/>
    </w:p>
    <w:p w:rsidR="00AE488B" w:rsidRPr="00AE488B" w:rsidRDefault="00AE488B" w:rsidP="00AE488B">
      <w:pPr>
        <w:ind w:left="720" w:hanging="720"/>
        <w:jc w:val="both"/>
        <w:rPr>
          <w:rFonts w:cs="Times New Roman"/>
          <w:noProof/>
        </w:rPr>
      </w:pPr>
      <w:bookmarkStart w:id="2" w:name="_ENREF_2"/>
      <w:r w:rsidRPr="00AE488B">
        <w:rPr>
          <w:rFonts w:cs="Times New Roman"/>
          <w:noProof/>
        </w:rPr>
        <w:t>2.</w:t>
      </w:r>
      <w:r w:rsidRPr="00AE488B">
        <w:rPr>
          <w:rFonts w:cs="Times New Roman"/>
          <w:noProof/>
        </w:rPr>
        <w:tab/>
        <w:t xml:space="preserve">Bledsoe G H, Hsu E B, Grabowski J G, et al. Incidence of injury in professional mixed martial arts competitions. </w:t>
      </w:r>
      <w:r w:rsidRPr="00AE488B">
        <w:rPr>
          <w:rFonts w:cs="Times New Roman"/>
          <w:i/>
          <w:noProof/>
        </w:rPr>
        <w:t xml:space="preserve">Journal of sports science &amp; medicine </w:t>
      </w:r>
      <w:r w:rsidRPr="00AE488B">
        <w:rPr>
          <w:rFonts w:cs="Times New Roman"/>
          <w:noProof/>
        </w:rPr>
        <w:t>2006;5:136-42.</w:t>
      </w:r>
      <w:bookmarkEnd w:id="2"/>
    </w:p>
    <w:p w:rsidR="00AE488B" w:rsidRPr="00AE488B" w:rsidRDefault="00AE488B" w:rsidP="00AE488B">
      <w:pPr>
        <w:ind w:left="720" w:hanging="720"/>
        <w:jc w:val="both"/>
        <w:rPr>
          <w:rFonts w:cs="Times New Roman"/>
          <w:noProof/>
        </w:rPr>
      </w:pPr>
      <w:bookmarkStart w:id="3" w:name="_ENREF_3"/>
      <w:r w:rsidRPr="00AE488B">
        <w:rPr>
          <w:rFonts w:cs="Times New Roman"/>
          <w:noProof/>
        </w:rPr>
        <w:t>3.</w:t>
      </w:r>
      <w:r w:rsidRPr="00AE488B">
        <w:rPr>
          <w:rFonts w:cs="Times New Roman"/>
          <w:noProof/>
        </w:rPr>
        <w:tab/>
        <w:t xml:space="preserve">Genthon AWilcox S R. Crush syndrome: a case report and review of the literature. </w:t>
      </w:r>
      <w:r w:rsidRPr="00AE488B">
        <w:rPr>
          <w:rFonts w:cs="Times New Roman"/>
          <w:i/>
          <w:noProof/>
        </w:rPr>
        <w:t xml:space="preserve">The Journal of emergency medicine </w:t>
      </w:r>
      <w:r w:rsidRPr="00AE488B">
        <w:rPr>
          <w:rFonts w:cs="Times New Roman"/>
          <w:noProof/>
        </w:rPr>
        <w:t>2014;46:313-19.</w:t>
      </w:r>
      <w:bookmarkEnd w:id="3"/>
    </w:p>
    <w:p w:rsidR="00AE488B" w:rsidRPr="00AE488B" w:rsidRDefault="00AE488B" w:rsidP="00AE488B">
      <w:pPr>
        <w:ind w:left="720" w:hanging="720"/>
        <w:jc w:val="both"/>
        <w:rPr>
          <w:rFonts w:cs="Times New Roman"/>
          <w:noProof/>
        </w:rPr>
      </w:pPr>
      <w:bookmarkStart w:id="4" w:name="_ENREF_4"/>
      <w:r w:rsidRPr="00AE488B">
        <w:rPr>
          <w:rFonts w:cs="Times New Roman"/>
          <w:noProof/>
        </w:rPr>
        <w:t>4.</w:t>
      </w:r>
      <w:r w:rsidRPr="00AE488B">
        <w:rPr>
          <w:rFonts w:cs="Times New Roman"/>
          <w:noProof/>
        </w:rPr>
        <w:tab/>
        <w:t xml:space="preserve">Capranica L, Lupo C, Cortis C, et al. Salivary cortisol and alpha-amylase reactivity to taekwondo competition in children. </w:t>
      </w:r>
      <w:r w:rsidRPr="00AE488B">
        <w:rPr>
          <w:rFonts w:cs="Times New Roman"/>
          <w:i/>
          <w:noProof/>
        </w:rPr>
        <w:t xml:space="preserve">European Journal of Applied Physiology </w:t>
      </w:r>
      <w:r w:rsidRPr="00AE488B">
        <w:rPr>
          <w:rFonts w:cs="Times New Roman"/>
          <w:noProof/>
        </w:rPr>
        <w:t>2012;112:647-52.</w:t>
      </w:r>
      <w:bookmarkEnd w:id="4"/>
    </w:p>
    <w:p w:rsidR="00AE488B" w:rsidRPr="00AE488B" w:rsidRDefault="00AE488B" w:rsidP="00AE488B">
      <w:pPr>
        <w:ind w:left="720" w:hanging="720"/>
        <w:jc w:val="both"/>
        <w:rPr>
          <w:rFonts w:cs="Times New Roman"/>
          <w:noProof/>
        </w:rPr>
      </w:pPr>
      <w:bookmarkStart w:id="5" w:name="_ENREF_5"/>
      <w:r w:rsidRPr="00AE488B">
        <w:rPr>
          <w:rFonts w:cs="Times New Roman"/>
          <w:noProof/>
        </w:rPr>
        <w:t>5.</w:t>
      </w:r>
      <w:r w:rsidRPr="00AE488B">
        <w:rPr>
          <w:rFonts w:cs="Times New Roman"/>
          <w:noProof/>
        </w:rPr>
        <w:tab/>
        <w:t xml:space="preserve">Lindsay A, Lewis J, Scarrott C, et al. Changes in acute biochemical markers of inflammatory and structural stress in rugby union. </w:t>
      </w:r>
      <w:r w:rsidRPr="00AE488B">
        <w:rPr>
          <w:rFonts w:cs="Times New Roman"/>
          <w:i/>
          <w:noProof/>
        </w:rPr>
        <w:t xml:space="preserve">J Sports Sci </w:t>
      </w:r>
      <w:r w:rsidRPr="00AE488B">
        <w:rPr>
          <w:rFonts w:cs="Times New Roman"/>
          <w:noProof/>
        </w:rPr>
        <w:t>2014;1-10.</w:t>
      </w:r>
      <w:bookmarkEnd w:id="5"/>
    </w:p>
    <w:p w:rsidR="00AE488B" w:rsidRPr="00AE488B" w:rsidRDefault="00AE488B" w:rsidP="00AE488B">
      <w:pPr>
        <w:ind w:left="720" w:hanging="720"/>
        <w:jc w:val="both"/>
        <w:rPr>
          <w:rFonts w:cs="Times New Roman"/>
          <w:noProof/>
        </w:rPr>
      </w:pPr>
      <w:bookmarkStart w:id="6" w:name="_ENREF_6"/>
      <w:r w:rsidRPr="00AE488B">
        <w:rPr>
          <w:rFonts w:cs="Times New Roman"/>
          <w:noProof/>
        </w:rPr>
        <w:t>6.</w:t>
      </w:r>
      <w:r w:rsidRPr="00AE488B">
        <w:rPr>
          <w:rFonts w:cs="Times New Roman"/>
          <w:noProof/>
        </w:rPr>
        <w:tab/>
        <w:t xml:space="preserve">McLellan C P, Lovell D IGass G C. Creatine kinase and endocrine responses of elite players pre, during, and post rugby league match play. </w:t>
      </w:r>
      <w:r w:rsidRPr="00AE488B">
        <w:rPr>
          <w:rFonts w:cs="Times New Roman"/>
          <w:i/>
          <w:noProof/>
        </w:rPr>
        <w:t xml:space="preserve">The Journal of Strength &amp; Conditioning Research </w:t>
      </w:r>
      <w:r w:rsidRPr="00AE488B">
        <w:rPr>
          <w:rFonts w:cs="Times New Roman"/>
          <w:noProof/>
        </w:rPr>
        <w:t>2010;24:2908-19.</w:t>
      </w:r>
      <w:bookmarkEnd w:id="6"/>
    </w:p>
    <w:p w:rsidR="00AE488B" w:rsidRPr="00AE488B" w:rsidRDefault="00AE488B" w:rsidP="00AE488B">
      <w:pPr>
        <w:ind w:left="720" w:hanging="720"/>
        <w:jc w:val="both"/>
        <w:rPr>
          <w:rFonts w:cs="Times New Roman"/>
          <w:noProof/>
        </w:rPr>
      </w:pPr>
      <w:bookmarkStart w:id="7" w:name="_ENREF_7"/>
      <w:r w:rsidRPr="00AE488B">
        <w:rPr>
          <w:rFonts w:cs="Times New Roman"/>
          <w:noProof/>
        </w:rPr>
        <w:t>7.</w:t>
      </w:r>
      <w:r w:rsidRPr="00AE488B">
        <w:rPr>
          <w:rFonts w:cs="Times New Roman"/>
          <w:noProof/>
        </w:rPr>
        <w:tab/>
        <w:t xml:space="preserve">Hoffman J R, Maresh C M, Newton R U, et al. Performance, biochemical, and endocrine changes during a competitive football game. </w:t>
      </w:r>
      <w:r w:rsidRPr="00AE488B">
        <w:rPr>
          <w:rFonts w:cs="Times New Roman"/>
          <w:i/>
          <w:noProof/>
        </w:rPr>
        <w:t xml:space="preserve">Med Sci Sports Exerc </w:t>
      </w:r>
      <w:r w:rsidRPr="00AE488B">
        <w:rPr>
          <w:rFonts w:cs="Times New Roman"/>
          <w:noProof/>
        </w:rPr>
        <w:t>2002;34:1845-53.</w:t>
      </w:r>
      <w:bookmarkEnd w:id="7"/>
    </w:p>
    <w:p w:rsidR="00AE488B" w:rsidRPr="00AE488B" w:rsidRDefault="00AE488B" w:rsidP="00AE488B">
      <w:pPr>
        <w:ind w:left="720" w:hanging="720"/>
        <w:jc w:val="both"/>
        <w:rPr>
          <w:rFonts w:cs="Times New Roman"/>
          <w:noProof/>
        </w:rPr>
      </w:pPr>
      <w:bookmarkStart w:id="8" w:name="_ENREF_8"/>
      <w:r w:rsidRPr="00AE488B">
        <w:rPr>
          <w:rFonts w:cs="Times New Roman"/>
          <w:noProof/>
        </w:rPr>
        <w:t>8.</w:t>
      </w:r>
      <w:r w:rsidRPr="00AE488B">
        <w:rPr>
          <w:rFonts w:cs="Times New Roman"/>
          <w:noProof/>
        </w:rPr>
        <w:tab/>
        <w:t xml:space="preserve">Santos W O C, Brito C J, Júnior E A P, et al. Cryotherapy post-training reduces muscle damage markers in jiu-jitsu fighters. </w:t>
      </w:r>
      <w:r w:rsidRPr="00AE488B">
        <w:rPr>
          <w:rFonts w:cs="Times New Roman"/>
          <w:i/>
          <w:noProof/>
        </w:rPr>
        <w:t xml:space="preserve">Journal of Human Sport and Exercise </w:t>
      </w:r>
      <w:r w:rsidRPr="00AE488B">
        <w:rPr>
          <w:rFonts w:cs="Times New Roman"/>
          <w:noProof/>
        </w:rPr>
        <w:t>2012;7:629-38.</w:t>
      </w:r>
      <w:bookmarkEnd w:id="8"/>
    </w:p>
    <w:p w:rsidR="00AE488B" w:rsidRPr="00AE488B" w:rsidRDefault="00AE488B" w:rsidP="00AE488B">
      <w:pPr>
        <w:ind w:left="720" w:hanging="720"/>
        <w:jc w:val="both"/>
        <w:rPr>
          <w:rFonts w:cs="Times New Roman"/>
          <w:noProof/>
        </w:rPr>
      </w:pPr>
      <w:bookmarkStart w:id="9" w:name="_ENREF_9"/>
      <w:r w:rsidRPr="00AE488B">
        <w:rPr>
          <w:rFonts w:cs="Times New Roman"/>
          <w:noProof/>
        </w:rPr>
        <w:t>9.</w:t>
      </w:r>
      <w:r w:rsidRPr="00AE488B">
        <w:rPr>
          <w:rFonts w:cs="Times New Roman"/>
          <w:noProof/>
        </w:rPr>
        <w:tab/>
        <w:t xml:space="preserve">Buse G J. No holds barred sport fighting: a 10 year review of mixed martial arts competition. </w:t>
      </w:r>
      <w:r w:rsidRPr="00AE488B">
        <w:rPr>
          <w:rFonts w:cs="Times New Roman"/>
          <w:i/>
          <w:noProof/>
        </w:rPr>
        <w:t xml:space="preserve">Br J Sports Med </w:t>
      </w:r>
      <w:r w:rsidRPr="00AE488B">
        <w:rPr>
          <w:rFonts w:cs="Times New Roman"/>
          <w:noProof/>
        </w:rPr>
        <w:t>2006;40:169-72.</w:t>
      </w:r>
      <w:bookmarkEnd w:id="9"/>
    </w:p>
    <w:p w:rsidR="00AE488B" w:rsidRPr="00AE488B" w:rsidRDefault="00AE488B" w:rsidP="00AE488B">
      <w:pPr>
        <w:ind w:left="720" w:hanging="720"/>
        <w:jc w:val="both"/>
        <w:rPr>
          <w:rFonts w:cs="Times New Roman"/>
          <w:noProof/>
        </w:rPr>
      </w:pPr>
      <w:bookmarkStart w:id="10" w:name="_ENREF_10"/>
      <w:r w:rsidRPr="00AE488B">
        <w:rPr>
          <w:rFonts w:cs="Times New Roman"/>
          <w:noProof/>
        </w:rPr>
        <w:t>10.</w:t>
      </w:r>
      <w:r w:rsidRPr="00AE488B">
        <w:rPr>
          <w:rFonts w:cs="Times New Roman"/>
          <w:noProof/>
        </w:rPr>
        <w:tab/>
        <w:t xml:space="preserve">Maffulli N, So W-S, Ahuja A, et al. Iliopsoas haematoma in an adolescent Taekwondo player. </w:t>
      </w:r>
      <w:r w:rsidRPr="00AE488B">
        <w:rPr>
          <w:rFonts w:cs="Times New Roman"/>
          <w:i/>
          <w:noProof/>
        </w:rPr>
        <w:t xml:space="preserve">Knee Surg Sports Traumatol Arthrosc </w:t>
      </w:r>
      <w:r w:rsidRPr="00AE488B">
        <w:rPr>
          <w:rFonts w:cs="Times New Roman"/>
          <w:noProof/>
        </w:rPr>
        <w:t>1996;3:230-33.</w:t>
      </w:r>
      <w:bookmarkEnd w:id="10"/>
    </w:p>
    <w:p w:rsidR="00AE488B" w:rsidRPr="00AE488B" w:rsidRDefault="00AE488B" w:rsidP="00AE488B">
      <w:pPr>
        <w:ind w:left="720" w:hanging="720"/>
        <w:jc w:val="both"/>
        <w:rPr>
          <w:rFonts w:cs="Times New Roman"/>
          <w:noProof/>
        </w:rPr>
      </w:pPr>
      <w:bookmarkStart w:id="11" w:name="_ENREF_11"/>
      <w:r w:rsidRPr="00AE488B">
        <w:rPr>
          <w:rFonts w:cs="Times New Roman"/>
          <w:noProof/>
        </w:rPr>
        <w:lastRenderedPageBreak/>
        <w:t>11.</w:t>
      </w:r>
      <w:r w:rsidRPr="00AE488B">
        <w:rPr>
          <w:rFonts w:cs="Times New Roman"/>
          <w:noProof/>
        </w:rPr>
        <w:tab/>
        <w:t xml:space="preserve">Brandao F, Fernandes H M, Alves J V, et al. Hematological and biochemical markers after a Brazilian Jiu-Jitsu tournament in world-class athletes. </w:t>
      </w:r>
      <w:r w:rsidRPr="00AE488B">
        <w:rPr>
          <w:rFonts w:cs="Times New Roman"/>
          <w:i/>
          <w:noProof/>
        </w:rPr>
        <w:t xml:space="preserve">Revista Brasileira de Cineantropometria &amp; Desempenho Humano </w:t>
      </w:r>
      <w:r w:rsidRPr="00AE488B">
        <w:rPr>
          <w:rFonts w:cs="Times New Roman"/>
          <w:noProof/>
        </w:rPr>
        <w:t>2014;16:144-51.</w:t>
      </w:r>
      <w:bookmarkEnd w:id="11"/>
    </w:p>
    <w:p w:rsidR="00AE488B" w:rsidRPr="00AE488B" w:rsidRDefault="00AE488B" w:rsidP="00AE488B">
      <w:pPr>
        <w:ind w:left="720" w:hanging="720"/>
        <w:jc w:val="both"/>
        <w:rPr>
          <w:rFonts w:cs="Times New Roman"/>
          <w:noProof/>
        </w:rPr>
      </w:pPr>
      <w:bookmarkStart w:id="12" w:name="_ENREF_12"/>
      <w:r w:rsidRPr="00AE488B">
        <w:rPr>
          <w:rFonts w:cs="Times New Roman"/>
          <w:noProof/>
        </w:rPr>
        <w:t>12.</w:t>
      </w:r>
      <w:r w:rsidRPr="00AE488B">
        <w:rPr>
          <w:rFonts w:cs="Times New Roman"/>
          <w:noProof/>
        </w:rPr>
        <w:tab/>
        <w:t xml:space="preserve">Gill N, Beaven CCook C. Effectiveness of post-match recovery strategies in rugby players. </w:t>
      </w:r>
      <w:r w:rsidRPr="00AE488B">
        <w:rPr>
          <w:rFonts w:cs="Times New Roman"/>
          <w:i/>
          <w:noProof/>
        </w:rPr>
        <w:t xml:space="preserve">Br J Sports Med </w:t>
      </w:r>
      <w:r w:rsidRPr="00AE488B">
        <w:rPr>
          <w:rFonts w:cs="Times New Roman"/>
          <w:noProof/>
        </w:rPr>
        <w:t>2006;40:260-63.</w:t>
      </w:r>
      <w:bookmarkEnd w:id="12"/>
    </w:p>
    <w:p w:rsidR="00AE488B" w:rsidRPr="00AE488B" w:rsidRDefault="00AE488B" w:rsidP="00AE488B">
      <w:pPr>
        <w:ind w:left="720" w:hanging="720"/>
        <w:jc w:val="both"/>
        <w:rPr>
          <w:rFonts w:cs="Times New Roman"/>
          <w:noProof/>
        </w:rPr>
      </w:pPr>
      <w:bookmarkStart w:id="13" w:name="_ENREF_13"/>
      <w:r w:rsidRPr="00AE488B">
        <w:rPr>
          <w:rFonts w:cs="Times New Roman"/>
          <w:noProof/>
        </w:rPr>
        <w:t>13.</w:t>
      </w:r>
      <w:r w:rsidRPr="00AE488B">
        <w:rPr>
          <w:rFonts w:cs="Times New Roman"/>
          <w:noProof/>
        </w:rPr>
        <w:tab/>
        <w:t xml:space="preserve">Roberts L A, Nosaka K, Coombes J S, et al. Cold water immersion enhances recovery of submaximal muscle function after resistance exercise. </w:t>
      </w:r>
      <w:r w:rsidRPr="00AE488B">
        <w:rPr>
          <w:rFonts w:cs="Times New Roman"/>
          <w:i/>
          <w:noProof/>
        </w:rPr>
        <w:t xml:space="preserve">American Journal of Physiology-Regulatory, Integrative and Comparative Physiology </w:t>
      </w:r>
      <w:r w:rsidRPr="00AE488B">
        <w:rPr>
          <w:rFonts w:cs="Times New Roman"/>
          <w:noProof/>
        </w:rPr>
        <w:t>2014;307:R998-R1008.</w:t>
      </w:r>
      <w:bookmarkEnd w:id="13"/>
    </w:p>
    <w:p w:rsidR="00AE488B" w:rsidRPr="00AE488B" w:rsidRDefault="00AE488B" w:rsidP="00AE488B">
      <w:pPr>
        <w:ind w:left="720" w:hanging="720"/>
        <w:jc w:val="both"/>
        <w:rPr>
          <w:rFonts w:cs="Times New Roman"/>
          <w:noProof/>
        </w:rPr>
      </w:pPr>
      <w:bookmarkStart w:id="14" w:name="_ENREF_14"/>
      <w:r w:rsidRPr="00AE488B">
        <w:rPr>
          <w:rFonts w:cs="Times New Roman"/>
          <w:noProof/>
        </w:rPr>
        <w:t>14.</w:t>
      </w:r>
      <w:r w:rsidRPr="00AE488B">
        <w:rPr>
          <w:rFonts w:cs="Times New Roman"/>
          <w:noProof/>
        </w:rPr>
        <w:tab/>
        <w:t xml:space="preserve">Costello J, Donnelly A, Karki A, et al. Effects of whole body cryotherapy and cold water immersion on knee skin temperature. </w:t>
      </w:r>
      <w:r w:rsidRPr="00AE488B">
        <w:rPr>
          <w:rFonts w:cs="Times New Roman"/>
          <w:i/>
          <w:noProof/>
        </w:rPr>
        <w:t xml:space="preserve">Int J Sports Med </w:t>
      </w:r>
      <w:r w:rsidRPr="00AE488B">
        <w:rPr>
          <w:rFonts w:cs="Times New Roman"/>
          <w:noProof/>
        </w:rPr>
        <w:t>2014;35:35-40.</w:t>
      </w:r>
      <w:bookmarkEnd w:id="14"/>
    </w:p>
    <w:p w:rsidR="00AE488B" w:rsidRPr="00AE488B" w:rsidRDefault="00AE488B" w:rsidP="00AE488B">
      <w:pPr>
        <w:ind w:left="720" w:hanging="720"/>
        <w:jc w:val="both"/>
        <w:rPr>
          <w:rFonts w:cs="Times New Roman"/>
          <w:noProof/>
        </w:rPr>
      </w:pPr>
      <w:bookmarkStart w:id="15" w:name="_ENREF_15"/>
      <w:r w:rsidRPr="00AE488B">
        <w:rPr>
          <w:rFonts w:cs="Times New Roman"/>
          <w:noProof/>
        </w:rPr>
        <w:t>15.</w:t>
      </w:r>
      <w:r w:rsidRPr="00AE488B">
        <w:rPr>
          <w:rFonts w:cs="Times New Roman"/>
          <w:noProof/>
        </w:rPr>
        <w:tab/>
        <w:t xml:space="preserve">Leeder J, Gissane C, Van Someren K, et al. Cold water immersion and recovery from strenuous exercise: a meta-analysis. </w:t>
      </w:r>
      <w:r w:rsidRPr="00AE488B">
        <w:rPr>
          <w:rFonts w:cs="Times New Roman"/>
          <w:i/>
          <w:noProof/>
        </w:rPr>
        <w:t xml:space="preserve">Br J Sports Med </w:t>
      </w:r>
      <w:r w:rsidRPr="00AE488B">
        <w:rPr>
          <w:rFonts w:cs="Times New Roman"/>
          <w:noProof/>
        </w:rPr>
        <w:t>2011;46:233-40.</w:t>
      </w:r>
      <w:bookmarkEnd w:id="15"/>
    </w:p>
    <w:p w:rsidR="00AE488B" w:rsidRPr="00AE488B" w:rsidRDefault="00AE488B" w:rsidP="00AE488B">
      <w:pPr>
        <w:ind w:left="720" w:hanging="720"/>
        <w:jc w:val="both"/>
        <w:rPr>
          <w:rFonts w:cs="Times New Roman"/>
          <w:noProof/>
        </w:rPr>
      </w:pPr>
      <w:bookmarkStart w:id="16" w:name="_ENREF_16"/>
      <w:r w:rsidRPr="00AE488B">
        <w:rPr>
          <w:rFonts w:cs="Times New Roman"/>
          <w:noProof/>
        </w:rPr>
        <w:t>16.</w:t>
      </w:r>
      <w:r w:rsidRPr="00AE488B">
        <w:rPr>
          <w:rFonts w:cs="Times New Roman"/>
          <w:noProof/>
        </w:rPr>
        <w:tab/>
        <w:t xml:space="preserve">Park K S, Choi J KPark Y S. Cardiovascular regulation during water immersion. </w:t>
      </w:r>
      <w:r w:rsidRPr="00AE488B">
        <w:rPr>
          <w:rFonts w:cs="Times New Roman"/>
          <w:i/>
          <w:noProof/>
        </w:rPr>
        <w:t xml:space="preserve">Applied human science: journal of physiological anthropology </w:t>
      </w:r>
      <w:r w:rsidRPr="00AE488B">
        <w:rPr>
          <w:rFonts w:cs="Times New Roman"/>
          <w:noProof/>
        </w:rPr>
        <w:t>1999;18:233-41.</w:t>
      </w:r>
      <w:bookmarkEnd w:id="16"/>
    </w:p>
    <w:p w:rsidR="00AE488B" w:rsidRPr="00AE488B" w:rsidRDefault="00AE488B" w:rsidP="00AE488B">
      <w:pPr>
        <w:ind w:left="720" w:hanging="720"/>
        <w:jc w:val="both"/>
        <w:rPr>
          <w:rFonts w:cs="Times New Roman"/>
          <w:noProof/>
        </w:rPr>
      </w:pPr>
      <w:bookmarkStart w:id="17" w:name="_ENREF_17"/>
      <w:r w:rsidRPr="00AE488B">
        <w:rPr>
          <w:rFonts w:cs="Times New Roman"/>
          <w:noProof/>
        </w:rPr>
        <w:t>17.</w:t>
      </w:r>
      <w:r w:rsidRPr="00AE488B">
        <w:rPr>
          <w:rFonts w:cs="Times New Roman"/>
          <w:noProof/>
        </w:rPr>
        <w:tab/>
        <w:t xml:space="preserve">Ihsan M, Watson G, Choo H, et al. Postexercise Muscle Cooling Enhances Gene Expression of PGC-1alpha. </w:t>
      </w:r>
      <w:r w:rsidRPr="00AE488B">
        <w:rPr>
          <w:rFonts w:cs="Times New Roman"/>
          <w:i/>
          <w:noProof/>
        </w:rPr>
        <w:t xml:space="preserve">Med Sci Sports Exerc </w:t>
      </w:r>
      <w:r w:rsidRPr="00AE488B">
        <w:rPr>
          <w:rFonts w:cs="Times New Roman"/>
          <w:noProof/>
        </w:rPr>
        <w:t>2014;46:1900-07.</w:t>
      </w:r>
      <w:bookmarkEnd w:id="17"/>
    </w:p>
    <w:p w:rsidR="00AE488B" w:rsidRPr="00AE488B" w:rsidRDefault="00AE488B" w:rsidP="00AE488B">
      <w:pPr>
        <w:ind w:left="720" w:hanging="720"/>
        <w:jc w:val="both"/>
        <w:rPr>
          <w:rFonts w:cs="Times New Roman"/>
          <w:noProof/>
        </w:rPr>
      </w:pPr>
      <w:bookmarkStart w:id="18" w:name="_ENREF_18"/>
      <w:r w:rsidRPr="00AE488B">
        <w:rPr>
          <w:rFonts w:cs="Times New Roman"/>
          <w:noProof/>
        </w:rPr>
        <w:t>18.</w:t>
      </w:r>
      <w:r w:rsidRPr="00AE488B">
        <w:rPr>
          <w:rFonts w:cs="Times New Roman"/>
          <w:noProof/>
        </w:rPr>
        <w:tab/>
        <w:t xml:space="preserve">Takeda M, Sato T, Hasegawa T, et al. The Effects of Cold Water Immersion after Rugby Training on Muscle Power and Biochemical Markers. </w:t>
      </w:r>
      <w:r w:rsidRPr="00AE488B">
        <w:rPr>
          <w:rFonts w:cs="Times New Roman"/>
          <w:i/>
          <w:noProof/>
        </w:rPr>
        <w:t xml:space="preserve">Journal of sports science &amp; medicine </w:t>
      </w:r>
      <w:r w:rsidRPr="00AE488B">
        <w:rPr>
          <w:rFonts w:cs="Times New Roman"/>
          <w:noProof/>
        </w:rPr>
        <w:t>2014;13:616-23.</w:t>
      </w:r>
      <w:bookmarkEnd w:id="18"/>
    </w:p>
    <w:p w:rsidR="00AE488B" w:rsidRPr="00AE488B" w:rsidRDefault="00AE488B" w:rsidP="00AE488B">
      <w:pPr>
        <w:ind w:left="720" w:hanging="720"/>
        <w:jc w:val="both"/>
        <w:rPr>
          <w:rFonts w:cs="Times New Roman"/>
          <w:noProof/>
        </w:rPr>
      </w:pPr>
      <w:bookmarkStart w:id="19" w:name="_ENREF_19"/>
      <w:r w:rsidRPr="00AE488B">
        <w:rPr>
          <w:rFonts w:cs="Times New Roman"/>
          <w:noProof/>
        </w:rPr>
        <w:t>19.</w:t>
      </w:r>
      <w:r w:rsidRPr="00AE488B">
        <w:rPr>
          <w:rFonts w:cs="Times New Roman"/>
          <w:noProof/>
        </w:rPr>
        <w:tab/>
        <w:t xml:space="preserve">Fragala M S, Jajtner A R, Townsend J R, et al. Leukocyte IGF-1 receptor expression during muscle recovery. </w:t>
      </w:r>
      <w:r w:rsidRPr="00AE488B">
        <w:rPr>
          <w:rFonts w:cs="Times New Roman"/>
          <w:i/>
          <w:noProof/>
        </w:rPr>
        <w:t xml:space="preserve">Med Sci Sports Exerc </w:t>
      </w:r>
      <w:r w:rsidRPr="00AE488B">
        <w:rPr>
          <w:rFonts w:cs="Times New Roman"/>
          <w:noProof/>
        </w:rPr>
        <w:t>2015;47:92-99.</w:t>
      </w:r>
      <w:bookmarkEnd w:id="19"/>
    </w:p>
    <w:p w:rsidR="00AE488B" w:rsidRPr="00AE488B" w:rsidRDefault="00AE488B" w:rsidP="00AE488B">
      <w:pPr>
        <w:ind w:left="720" w:hanging="720"/>
        <w:jc w:val="both"/>
        <w:rPr>
          <w:rFonts w:cs="Times New Roman"/>
          <w:noProof/>
        </w:rPr>
      </w:pPr>
      <w:bookmarkStart w:id="20" w:name="_ENREF_20"/>
      <w:r w:rsidRPr="00AE488B">
        <w:rPr>
          <w:rFonts w:cs="Times New Roman"/>
          <w:noProof/>
        </w:rPr>
        <w:t>20.</w:t>
      </w:r>
      <w:r w:rsidRPr="00AE488B">
        <w:rPr>
          <w:rFonts w:cs="Times New Roman"/>
          <w:noProof/>
        </w:rPr>
        <w:tab/>
        <w:t xml:space="preserve">Laursen P B, Suriano R, Quod M, et al. Core temperature and hydration status during an Ironman triathlon. </w:t>
      </w:r>
      <w:r w:rsidRPr="00AE488B">
        <w:rPr>
          <w:rFonts w:cs="Times New Roman"/>
          <w:i/>
          <w:noProof/>
        </w:rPr>
        <w:t xml:space="preserve">Br J Sports Med </w:t>
      </w:r>
      <w:r w:rsidRPr="00AE488B">
        <w:rPr>
          <w:rFonts w:cs="Times New Roman"/>
          <w:noProof/>
        </w:rPr>
        <w:t>2006;40:320-25.</w:t>
      </w:r>
      <w:bookmarkEnd w:id="20"/>
    </w:p>
    <w:p w:rsidR="00AE488B" w:rsidRPr="00AE488B" w:rsidRDefault="00AE488B" w:rsidP="00AE488B">
      <w:pPr>
        <w:ind w:left="720" w:hanging="720"/>
        <w:jc w:val="both"/>
        <w:rPr>
          <w:rFonts w:cs="Times New Roman"/>
          <w:noProof/>
        </w:rPr>
      </w:pPr>
      <w:bookmarkStart w:id="21" w:name="_ENREF_21"/>
      <w:r w:rsidRPr="00AE488B">
        <w:rPr>
          <w:rFonts w:cs="Times New Roman"/>
          <w:noProof/>
        </w:rPr>
        <w:t>21.</w:t>
      </w:r>
      <w:r w:rsidRPr="00AE488B">
        <w:rPr>
          <w:rFonts w:cs="Times New Roman"/>
          <w:noProof/>
        </w:rPr>
        <w:tab/>
        <w:t xml:space="preserve">Broatch J R, Petersen ABishop D J. Postexercise cold-water immersion benefits are not greater than the placebo effect. </w:t>
      </w:r>
      <w:r w:rsidRPr="00AE488B">
        <w:rPr>
          <w:rFonts w:cs="Times New Roman"/>
          <w:i/>
          <w:noProof/>
        </w:rPr>
        <w:t xml:space="preserve">Med Sci Sports Exerc </w:t>
      </w:r>
      <w:r w:rsidRPr="00AE488B">
        <w:rPr>
          <w:rFonts w:cs="Times New Roman"/>
          <w:noProof/>
        </w:rPr>
        <w:t>2014;46:2139-47.</w:t>
      </w:r>
      <w:bookmarkEnd w:id="21"/>
    </w:p>
    <w:p w:rsidR="00AE488B" w:rsidRPr="00AE488B" w:rsidRDefault="00AE488B" w:rsidP="00AE488B">
      <w:pPr>
        <w:ind w:left="720" w:hanging="720"/>
        <w:jc w:val="both"/>
        <w:rPr>
          <w:rFonts w:cs="Times New Roman"/>
          <w:noProof/>
        </w:rPr>
      </w:pPr>
      <w:bookmarkStart w:id="22" w:name="_ENREF_22"/>
      <w:r w:rsidRPr="00AE488B">
        <w:rPr>
          <w:rFonts w:cs="Times New Roman"/>
          <w:noProof/>
        </w:rPr>
        <w:t>22.</w:t>
      </w:r>
      <w:r w:rsidRPr="00AE488B">
        <w:rPr>
          <w:rFonts w:cs="Times New Roman"/>
          <w:noProof/>
        </w:rPr>
        <w:tab/>
        <w:t xml:space="preserve">Amtmann J A, Amtmann K ASpath W K. Lactate and rate of perceived exertion responses of athletes training for and competing in a mixed martial arts event. </w:t>
      </w:r>
      <w:r w:rsidRPr="00AE488B">
        <w:rPr>
          <w:rFonts w:cs="Times New Roman"/>
          <w:i/>
          <w:noProof/>
        </w:rPr>
        <w:t xml:space="preserve">The Journal of Strength &amp; Conditioning Research </w:t>
      </w:r>
      <w:r w:rsidRPr="00AE488B">
        <w:rPr>
          <w:rFonts w:cs="Times New Roman"/>
          <w:noProof/>
        </w:rPr>
        <w:t>2008;22:645-47.</w:t>
      </w:r>
      <w:bookmarkEnd w:id="22"/>
    </w:p>
    <w:p w:rsidR="00AE488B" w:rsidRPr="00AE488B" w:rsidRDefault="00AE488B" w:rsidP="00AE488B">
      <w:pPr>
        <w:ind w:left="720" w:hanging="720"/>
        <w:jc w:val="both"/>
        <w:rPr>
          <w:rFonts w:cs="Times New Roman"/>
          <w:noProof/>
        </w:rPr>
      </w:pPr>
      <w:bookmarkStart w:id="23" w:name="_ENREF_23"/>
      <w:r w:rsidRPr="00AE488B">
        <w:rPr>
          <w:rFonts w:cs="Times New Roman"/>
          <w:noProof/>
        </w:rPr>
        <w:t>23.</w:t>
      </w:r>
      <w:r w:rsidRPr="00AE488B">
        <w:rPr>
          <w:rFonts w:cs="Times New Roman"/>
          <w:noProof/>
        </w:rPr>
        <w:tab/>
        <w:t xml:space="preserve">Dufaux BOrder U. Plasma elastase-alpha 1-antitrypsin, neopterin, tumor necrosis factor, and soluble interleukin-2 receptor after prolonged exercise. </w:t>
      </w:r>
      <w:r w:rsidRPr="00AE488B">
        <w:rPr>
          <w:rFonts w:cs="Times New Roman"/>
          <w:i/>
          <w:noProof/>
        </w:rPr>
        <w:t xml:space="preserve">Int J Sports Med </w:t>
      </w:r>
      <w:r w:rsidRPr="00AE488B">
        <w:rPr>
          <w:rFonts w:cs="Times New Roman"/>
          <w:noProof/>
        </w:rPr>
        <w:t>1989;10:434-38.</w:t>
      </w:r>
      <w:bookmarkEnd w:id="23"/>
    </w:p>
    <w:p w:rsidR="00AE488B" w:rsidRPr="00AE488B" w:rsidRDefault="00AE488B" w:rsidP="00AE488B">
      <w:pPr>
        <w:ind w:left="720" w:hanging="720"/>
        <w:jc w:val="both"/>
        <w:rPr>
          <w:rFonts w:cs="Times New Roman"/>
          <w:noProof/>
        </w:rPr>
      </w:pPr>
      <w:bookmarkStart w:id="24" w:name="_ENREF_24"/>
      <w:r w:rsidRPr="00AE488B">
        <w:rPr>
          <w:rFonts w:cs="Times New Roman"/>
          <w:noProof/>
        </w:rPr>
        <w:t>24.</w:t>
      </w:r>
      <w:r w:rsidRPr="00AE488B">
        <w:rPr>
          <w:rFonts w:cs="Times New Roman"/>
          <w:noProof/>
        </w:rPr>
        <w:tab/>
        <w:t xml:space="preserve">Sprenger H, Jacobs C, Nain M, et al. Enhanced release of cytokines, interleukin-2 receptors, and neopterin after long-distance running. </w:t>
      </w:r>
      <w:r w:rsidRPr="00AE488B">
        <w:rPr>
          <w:rFonts w:cs="Times New Roman"/>
          <w:i/>
          <w:noProof/>
        </w:rPr>
        <w:t xml:space="preserve">Clin Immunol Immunopathol </w:t>
      </w:r>
      <w:r w:rsidRPr="00AE488B">
        <w:rPr>
          <w:rFonts w:cs="Times New Roman"/>
          <w:noProof/>
        </w:rPr>
        <w:t>1992;63:188-95.</w:t>
      </w:r>
      <w:bookmarkEnd w:id="24"/>
    </w:p>
    <w:p w:rsidR="00AE488B" w:rsidRPr="00AE488B" w:rsidRDefault="00AE488B" w:rsidP="00AE488B">
      <w:pPr>
        <w:ind w:left="720" w:hanging="720"/>
        <w:jc w:val="both"/>
        <w:rPr>
          <w:rFonts w:cs="Times New Roman"/>
          <w:noProof/>
        </w:rPr>
      </w:pPr>
      <w:bookmarkStart w:id="25" w:name="_ENREF_25"/>
      <w:r w:rsidRPr="00AE488B">
        <w:rPr>
          <w:rFonts w:cs="Times New Roman"/>
          <w:noProof/>
        </w:rPr>
        <w:t>25.</w:t>
      </w:r>
      <w:r w:rsidRPr="00AE488B">
        <w:rPr>
          <w:rFonts w:cs="Times New Roman"/>
          <w:noProof/>
        </w:rPr>
        <w:tab/>
        <w:t xml:space="preserve">Tilz G P, Domej W, Diez-Ruiz A, et al. Increased immune activation during and after physical Eexercise. </w:t>
      </w:r>
      <w:r w:rsidRPr="00AE488B">
        <w:rPr>
          <w:rFonts w:cs="Times New Roman"/>
          <w:i/>
          <w:noProof/>
        </w:rPr>
        <w:t xml:space="preserve">Immunobiology </w:t>
      </w:r>
      <w:r w:rsidRPr="00AE488B">
        <w:rPr>
          <w:rFonts w:cs="Times New Roman"/>
          <w:noProof/>
        </w:rPr>
        <w:t>1993;188:194-202.</w:t>
      </w:r>
      <w:bookmarkEnd w:id="25"/>
    </w:p>
    <w:p w:rsidR="00AE488B" w:rsidRPr="00AE488B" w:rsidRDefault="00AE488B" w:rsidP="00AE488B">
      <w:pPr>
        <w:ind w:left="720" w:hanging="720"/>
        <w:jc w:val="both"/>
        <w:rPr>
          <w:rFonts w:cs="Times New Roman"/>
          <w:noProof/>
        </w:rPr>
      </w:pPr>
      <w:bookmarkStart w:id="26" w:name="_ENREF_26"/>
      <w:r w:rsidRPr="00AE488B">
        <w:rPr>
          <w:rFonts w:cs="Times New Roman"/>
          <w:noProof/>
        </w:rPr>
        <w:t>26.</w:t>
      </w:r>
      <w:r w:rsidRPr="00AE488B">
        <w:rPr>
          <w:rFonts w:cs="Times New Roman"/>
          <w:noProof/>
        </w:rPr>
        <w:tab/>
        <w:t>Rokos H, Rokos KKunze R. Variations of neopterine, dihydroneopterine and immunological parameters during physical exercise. Berlin: Walter de Gruyter &amp; Co 1987:</w:t>
      </w:r>
      <w:bookmarkEnd w:id="26"/>
    </w:p>
    <w:p w:rsidR="00AE488B" w:rsidRPr="00AE488B" w:rsidRDefault="00AE488B" w:rsidP="00AE488B">
      <w:pPr>
        <w:ind w:left="720" w:hanging="720"/>
        <w:jc w:val="both"/>
        <w:rPr>
          <w:rFonts w:cs="Times New Roman"/>
          <w:noProof/>
        </w:rPr>
      </w:pPr>
      <w:bookmarkStart w:id="27" w:name="_ENREF_27"/>
      <w:r w:rsidRPr="00AE488B">
        <w:rPr>
          <w:rFonts w:cs="Times New Roman"/>
          <w:noProof/>
        </w:rPr>
        <w:t>27.</w:t>
      </w:r>
      <w:r w:rsidRPr="00AE488B">
        <w:rPr>
          <w:rFonts w:cs="Times New Roman"/>
          <w:noProof/>
        </w:rPr>
        <w:tab/>
        <w:t xml:space="preserve">Schobersberger W, Hobisch-Hagen P, Fries D, et al. Increase in immune activation, vascular endothelial growth factor and erythropoietin after an ultramarathon run at moderate altitude. </w:t>
      </w:r>
      <w:r w:rsidRPr="00AE488B">
        <w:rPr>
          <w:rFonts w:cs="Times New Roman"/>
          <w:i/>
          <w:noProof/>
        </w:rPr>
        <w:t xml:space="preserve">Immunobiology </w:t>
      </w:r>
      <w:r w:rsidRPr="00AE488B">
        <w:rPr>
          <w:rFonts w:cs="Times New Roman"/>
          <w:noProof/>
        </w:rPr>
        <w:t>2000;201:611-20.</w:t>
      </w:r>
      <w:bookmarkEnd w:id="27"/>
    </w:p>
    <w:p w:rsidR="00AE488B" w:rsidRPr="00AE488B" w:rsidRDefault="00AE488B" w:rsidP="00AE488B">
      <w:pPr>
        <w:ind w:left="720" w:hanging="720"/>
        <w:jc w:val="both"/>
        <w:rPr>
          <w:rFonts w:cs="Times New Roman"/>
          <w:noProof/>
        </w:rPr>
      </w:pPr>
      <w:bookmarkStart w:id="28" w:name="_ENREF_28"/>
      <w:r w:rsidRPr="00AE488B">
        <w:rPr>
          <w:rFonts w:cs="Times New Roman"/>
          <w:noProof/>
        </w:rPr>
        <w:t>28.</w:t>
      </w:r>
      <w:r w:rsidRPr="00AE488B">
        <w:rPr>
          <w:rFonts w:cs="Times New Roman"/>
          <w:noProof/>
        </w:rPr>
        <w:tab/>
        <w:t xml:space="preserve">Schobersberger W, Sumann G, Mittermayr M, et al. Muscle trauma and immune activation after a downhill marathon (Tyrolean Speed Marathon). </w:t>
      </w:r>
      <w:r w:rsidRPr="00AE488B">
        <w:rPr>
          <w:rFonts w:cs="Times New Roman"/>
          <w:i/>
          <w:noProof/>
        </w:rPr>
        <w:t xml:space="preserve">Pteridines </w:t>
      </w:r>
      <w:r w:rsidRPr="00AE488B">
        <w:rPr>
          <w:rFonts w:cs="Times New Roman"/>
          <w:noProof/>
        </w:rPr>
        <w:t>2007;17:121-28.</w:t>
      </w:r>
      <w:bookmarkEnd w:id="28"/>
    </w:p>
    <w:p w:rsidR="00AE488B" w:rsidRPr="00AE488B" w:rsidRDefault="00AE488B" w:rsidP="00AE488B">
      <w:pPr>
        <w:ind w:left="720" w:hanging="720"/>
        <w:jc w:val="both"/>
        <w:rPr>
          <w:rFonts w:cs="Times New Roman"/>
          <w:noProof/>
        </w:rPr>
      </w:pPr>
      <w:bookmarkStart w:id="29" w:name="_ENREF_29"/>
      <w:r w:rsidRPr="00AE488B">
        <w:rPr>
          <w:rFonts w:cs="Times New Roman"/>
          <w:noProof/>
        </w:rPr>
        <w:t>29.</w:t>
      </w:r>
      <w:r w:rsidRPr="00AE488B">
        <w:rPr>
          <w:rFonts w:cs="Times New Roman"/>
          <w:noProof/>
        </w:rPr>
        <w:tab/>
        <w:t xml:space="preserve">Deetjen C, Mair J, Herold M, et al. Time course of neopterin and cytokines after an extreme bicycle race at moderate altitude. </w:t>
      </w:r>
      <w:r w:rsidRPr="00AE488B">
        <w:rPr>
          <w:rFonts w:cs="Times New Roman"/>
          <w:i/>
          <w:noProof/>
        </w:rPr>
        <w:t xml:space="preserve">Pteridines </w:t>
      </w:r>
      <w:r w:rsidRPr="00AE488B">
        <w:rPr>
          <w:rFonts w:cs="Times New Roman"/>
          <w:noProof/>
        </w:rPr>
        <w:t>1997;8:195-200.</w:t>
      </w:r>
      <w:bookmarkEnd w:id="29"/>
    </w:p>
    <w:p w:rsidR="00AE488B" w:rsidRPr="00AE488B" w:rsidRDefault="00AE488B" w:rsidP="00AE488B">
      <w:pPr>
        <w:ind w:left="720" w:hanging="720"/>
        <w:jc w:val="both"/>
        <w:rPr>
          <w:rFonts w:cs="Times New Roman"/>
          <w:noProof/>
        </w:rPr>
      </w:pPr>
      <w:bookmarkStart w:id="30" w:name="_ENREF_30"/>
      <w:r w:rsidRPr="00AE488B">
        <w:rPr>
          <w:rFonts w:cs="Times New Roman"/>
          <w:noProof/>
        </w:rPr>
        <w:lastRenderedPageBreak/>
        <w:t>30.</w:t>
      </w:r>
      <w:r w:rsidRPr="00AE488B">
        <w:rPr>
          <w:rFonts w:cs="Times New Roman"/>
          <w:noProof/>
        </w:rPr>
        <w:tab/>
        <w:t xml:space="preserve">Jakeman P, Weller AWarrington G. Cellular immune activity in response to increased training of elite oarsmen prior to Olympic competition. </w:t>
      </w:r>
      <w:r w:rsidRPr="00AE488B">
        <w:rPr>
          <w:rFonts w:cs="Times New Roman"/>
          <w:i/>
          <w:noProof/>
        </w:rPr>
        <w:t xml:space="preserve">J Sports Sci </w:t>
      </w:r>
      <w:r w:rsidRPr="00AE488B">
        <w:rPr>
          <w:rFonts w:cs="Times New Roman"/>
          <w:noProof/>
        </w:rPr>
        <w:t>1995;13:207-11.</w:t>
      </w:r>
      <w:bookmarkEnd w:id="30"/>
    </w:p>
    <w:p w:rsidR="00AE488B" w:rsidRPr="00AE488B" w:rsidRDefault="00AE488B" w:rsidP="00AE488B">
      <w:pPr>
        <w:ind w:left="720" w:hanging="720"/>
        <w:jc w:val="both"/>
        <w:rPr>
          <w:rFonts w:cs="Times New Roman"/>
          <w:noProof/>
        </w:rPr>
      </w:pPr>
      <w:bookmarkStart w:id="31" w:name="_ENREF_31"/>
      <w:r w:rsidRPr="00AE488B">
        <w:rPr>
          <w:rFonts w:cs="Times New Roman"/>
          <w:noProof/>
        </w:rPr>
        <w:t>31.</w:t>
      </w:r>
      <w:r w:rsidRPr="00AE488B">
        <w:rPr>
          <w:rFonts w:cs="Times New Roman"/>
          <w:noProof/>
        </w:rPr>
        <w:tab/>
        <w:t xml:space="preserve">Nelson D LCox M M. Lehninger Principles of Biochemistry. 2000. </w:t>
      </w:r>
      <w:r w:rsidRPr="00AE488B">
        <w:rPr>
          <w:rFonts w:cs="Times New Roman"/>
          <w:i/>
          <w:noProof/>
        </w:rPr>
        <w:t xml:space="preserve">New York Worth </w:t>
      </w:r>
      <w:r w:rsidRPr="00AE488B">
        <w:rPr>
          <w:rFonts w:cs="Times New Roman"/>
          <w:noProof/>
        </w:rPr>
        <w:t>2000;</w:t>
      </w:r>
      <w:bookmarkEnd w:id="31"/>
    </w:p>
    <w:p w:rsidR="00AE488B" w:rsidRPr="00AE488B" w:rsidRDefault="00AE488B" w:rsidP="00AE488B">
      <w:pPr>
        <w:ind w:left="720" w:hanging="720"/>
        <w:jc w:val="both"/>
        <w:rPr>
          <w:rFonts w:cs="Times New Roman"/>
          <w:noProof/>
        </w:rPr>
      </w:pPr>
      <w:bookmarkStart w:id="32" w:name="_ENREF_32"/>
      <w:r w:rsidRPr="00AE488B">
        <w:rPr>
          <w:rFonts w:cs="Times New Roman"/>
          <w:noProof/>
        </w:rPr>
        <w:t>32.</w:t>
      </w:r>
      <w:r w:rsidRPr="00AE488B">
        <w:rPr>
          <w:rFonts w:cs="Times New Roman"/>
          <w:noProof/>
        </w:rPr>
        <w:tab/>
        <w:t xml:space="preserve">Suzuki K, Totsuka M, Nakaji S, et al. Endurance exercise causes interaction among stress hormones, cytokines, neutrophil dynamics, and muscle damage. </w:t>
      </w:r>
      <w:r w:rsidRPr="00AE488B">
        <w:rPr>
          <w:rFonts w:cs="Times New Roman"/>
          <w:i/>
          <w:noProof/>
        </w:rPr>
        <w:t xml:space="preserve">Journal of Applied Physiology </w:t>
      </w:r>
      <w:r w:rsidRPr="00AE488B">
        <w:rPr>
          <w:rFonts w:cs="Times New Roman"/>
          <w:noProof/>
        </w:rPr>
        <w:t>1999;87:1360-67.</w:t>
      </w:r>
      <w:bookmarkEnd w:id="32"/>
    </w:p>
    <w:p w:rsidR="00AE488B" w:rsidRPr="00AE488B" w:rsidRDefault="00AE488B" w:rsidP="00AE488B">
      <w:pPr>
        <w:ind w:left="720" w:hanging="720"/>
        <w:jc w:val="both"/>
        <w:rPr>
          <w:rFonts w:cs="Times New Roman"/>
          <w:noProof/>
        </w:rPr>
      </w:pPr>
      <w:bookmarkStart w:id="33" w:name="_ENREF_33"/>
      <w:r w:rsidRPr="00AE488B">
        <w:rPr>
          <w:rFonts w:cs="Times New Roman"/>
          <w:noProof/>
        </w:rPr>
        <w:t>33.</w:t>
      </w:r>
      <w:r w:rsidRPr="00AE488B">
        <w:rPr>
          <w:rFonts w:cs="Times New Roman"/>
          <w:noProof/>
        </w:rPr>
        <w:tab/>
        <w:t xml:space="preserve">Sorichter S, Mair J, Koller A, et al. Skeletal troponin I as a marker of exercise-induced muscle damage. </w:t>
      </w:r>
      <w:r w:rsidRPr="00AE488B">
        <w:rPr>
          <w:rFonts w:cs="Times New Roman"/>
          <w:i/>
          <w:noProof/>
        </w:rPr>
        <w:t xml:space="preserve">Journal of Applied Physiology </w:t>
      </w:r>
      <w:r w:rsidRPr="00AE488B">
        <w:rPr>
          <w:rFonts w:cs="Times New Roman"/>
          <w:noProof/>
        </w:rPr>
        <w:t>1997;83:1076-82.</w:t>
      </w:r>
      <w:bookmarkEnd w:id="33"/>
    </w:p>
    <w:p w:rsidR="00AE488B" w:rsidRPr="00AE488B" w:rsidRDefault="00AE488B" w:rsidP="00AE488B">
      <w:pPr>
        <w:ind w:left="720" w:hanging="720"/>
        <w:jc w:val="both"/>
        <w:rPr>
          <w:rFonts w:cs="Times New Roman"/>
          <w:noProof/>
        </w:rPr>
      </w:pPr>
      <w:bookmarkStart w:id="34" w:name="_ENREF_34"/>
      <w:r w:rsidRPr="00AE488B">
        <w:rPr>
          <w:rFonts w:cs="Times New Roman"/>
          <w:noProof/>
        </w:rPr>
        <w:t>34.</w:t>
      </w:r>
      <w:r w:rsidRPr="00AE488B">
        <w:rPr>
          <w:rFonts w:cs="Times New Roman"/>
          <w:noProof/>
        </w:rPr>
        <w:tab/>
        <w:t xml:space="preserve">Lindsay A, Janmale T, Draper N, et al. Measurement of changes in urinary neopterin and total neopterin in body builders using SCX HPLC. </w:t>
      </w:r>
      <w:r w:rsidRPr="00AE488B">
        <w:rPr>
          <w:rFonts w:cs="Times New Roman"/>
          <w:i/>
          <w:noProof/>
        </w:rPr>
        <w:t xml:space="preserve">Pteridines </w:t>
      </w:r>
      <w:r w:rsidRPr="00AE488B">
        <w:rPr>
          <w:rFonts w:cs="Times New Roman"/>
          <w:noProof/>
        </w:rPr>
        <w:t>2014;25:53-63.</w:t>
      </w:r>
      <w:bookmarkEnd w:id="34"/>
    </w:p>
    <w:p w:rsidR="00AE488B" w:rsidRPr="00AE488B" w:rsidRDefault="00AE488B" w:rsidP="00AE488B">
      <w:pPr>
        <w:ind w:left="720" w:hanging="720"/>
        <w:jc w:val="both"/>
        <w:rPr>
          <w:rFonts w:cs="Times New Roman"/>
          <w:noProof/>
        </w:rPr>
      </w:pPr>
      <w:bookmarkStart w:id="35" w:name="_ENREF_35"/>
      <w:r w:rsidRPr="00AE488B">
        <w:rPr>
          <w:rFonts w:cs="Times New Roman"/>
          <w:noProof/>
        </w:rPr>
        <w:t>35.</w:t>
      </w:r>
      <w:r w:rsidRPr="00AE488B">
        <w:rPr>
          <w:rFonts w:cs="Times New Roman"/>
          <w:noProof/>
        </w:rPr>
        <w:tab/>
        <w:t xml:space="preserve">Costello J T, McInerney C D, Bleakley C M, et al. The use of thermal imaging in assessing skin temperature following cryotherapy: a review. </w:t>
      </w:r>
      <w:r w:rsidRPr="00AE488B">
        <w:rPr>
          <w:rFonts w:cs="Times New Roman"/>
          <w:i/>
          <w:noProof/>
        </w:rPr>
        <w:t xml:space="preserve">Journal of Thermal Biology </w:t>
      </w:r>
      <w:r w:rsidRPr="00AE488B">
        <w:rPr>
          <w:rFonts w:cs="Times New Roman"/>
          <w:noProof/>
        </w:rPr>
        <w:t>2012;37:103-10.</w:t>
      </w:r>
      <w:bookmarkEnd w:id="35"/>
    </w:p>
    <w:p w:rsidR="00AE488B" w:rsidRPr="00AE488B" w:rsidRDefault="00AE488B" w:rsidP="00AE488B">
      <w:pPr>
        <w:ind w:left="720" w:hanging="720"/>
        <w:jc w:val="both"/>
        <w:rPr>
          <w:rFonts w:cs="Times New Roman"/>
          <w:noProof/>
        </w:rPr>
      </w:pPr>
      <w:bookmarkStart w:id="36" w:name="_ENREF_36"/>
      <w:r w:rsidRPr="00AE488B">
        <w:rPr>
          <w:rFonts w:cs="Times New Roman"/>
          <w:noProof/>
        </w:rPr>
        <w:t>36.</w:t>
      </w:r>
      <w:r w:rsidRPr="00AE488B">
        <w:rPr>
          <w:rFonts w:cs="Times New Roman"/>
          <w:noProof/>
        </w:rPr>
        <w:tab/>
        <w:t xml:space="preserve">Melzack R. The short-form McGill pain questionnaire. </w:t>
      </w:r>
      <w:r w:rsidRPr="00AE488B">
        <w:rPr>
          <w:rFonts w:cs="Times New Roman"/>
          <w:i/>
          <w:noProof/>
        </w:rPr>
        <w:t xml:space="preserve">Pain </w:t>
      </w:r>
      <w:r w:rsidRPr="00AE488B">
        <w:rPr>
          <w:rFonts w:cs="Times New Roman"/>
          <w:noProof/>
        </w:rPr>
        <w:t>1987;30:191-97.</w:t>
      </w:r>
      <w:bookmarkEnd w:id="36"/>
    </w:p>
    <w:p w:rsidR="00AE488B" w:rsidRDefault="00AE488B" w:rsidP="00AE488B">
      <w:pPr>
        <w:jc w:val="both"/>
        <w:rPr>
          <w:rFonts w:cs="Times New Roman"/>
          <w:noProof/>
        </w:rPr>
      </w:pPr>
    </w:p>
    <w:p w:rsidR="00F936A8" w:rsidRPr="00AD4C1A" w:rsidRDefault="00A30385" w:rsidP="00AD4C1A">
      <w:pPr>
        <w:spacing w:line="276" w:lineRule="auto"/>
        <w:jc w:val="both"/>
        <w:rPr>
          <w:rFonts w:ascii="Times New Roman" w:hAnsi="Times New Roman" w:cs="Times New Roman"/>
        </w:rPr>
      </w:pPr>
      <w:r>
        <w:rPr>
          <w:rFonts w:ascii="Times New Roman" w:hAnsi="Times New Roman" w:cs="Times New Roman"/>
        </w:rPr>
        <w:fldChar w:fldCharType="end"/>
      </w:r>
    </w:p>
    <w:sectPr w:rsidR="00F936A8" w:rsidRPr="00AD4C1A" w:rsidSect="00985B6A">
      <w:footerReference w:type="default" r:id="rId13"/>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71E" w:rsidRDefault="0086271E" w:rsidP="00CB7370">
      <w:r>
        <w:separator/>
      </w:r>
    </w:p>
  </w:endnote>
  <w:endnote w:type="continuationSeparator" w:id="0">
    <w:p w:rsidR="0086271E" w:rsidRDefault="0086271E" w:rsidP="00CB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 NZ">
    <w:altName w:val="Helv NZ"/>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013240"/>
      <w:docPartObj>
        <w:docPartGallery w:val="Page Numbers (Bottom of Page)"/>
        <w:docPartUnique/>
      </w:docPartObj>
    </w:sdtPr>
    <w:sdtEndPr>
      <w:rPr>
        <w:noProof/>
      </w:rPr>
    </w:sdtEndPr>
    <w:sdtContent>
      <w:p w:rsidR="00A30385" w:rsidRDefault="00A30385">
        <w:pPr>
          <w:pStyle w:val="Footer"/>
          <w:jc w:val="right"/>
        </w:pPr>
        <w:r>
          <w:fldChar w:fldCharType="begin"/>
        </w:r>
        <w:r>
          <w:instrText xml:space="preserve"> PAGE   \* MERGEFORMAT </w:instrText>
        </w:r>
        <w:r>
          <w:fldChar w:fldCharType="separate"/>
        </w:r>
        <w:r w:rsidR="00C761A2">
          <w:rPr>
            <w:noProof/>
          </w:rPr>
          <w:t>1</w:t>
        </w:r>
        <w:r>
          <w:rPr>
            <w:noProof/>
          </w:rPr>
          <w:fldChar w:fldCharType="end"/>
        </w:r>
      </w:p>
    </w:sdtContent>
  </w:sdt>
  <w:p w:rsidR="00A30385" w:rsidRDefault="00A30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71E" w:rsidRDefault="0086271E" w:rsidP="00CB7370">
      <w:r>
        <w:separator/>
      </w:r>
    </w:p>
  </w:footnote>
  <w:footnote w:type="continuationSeparator" w:id="0">
    <w:p w:rsidR="0086271E" w:rsidRDefault="0086271E" w:rsidP="00CB7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820E5"/>
    <w:multiLevelType w:val="multilevel"/>
    <w:tmpl w:val="BCB297F0"/>
    <w:lvl w:ilvl="0">
      <w:start w:val="10"/>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nsid w:val="2531781E"/>
    <w:multiLevelType w:val="hybridMultilevel"/>
    <w:tmpl w:val="8BBACCF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358319C7"/>
    <w:multiLevelType w:val="hybridMultilevel"/>
    <w:tmpl w:val="CE6E083C"/>
    <w:lvl w:ilvl="0" w:tplc="46F4586C">
      <w:start w:val="1"/>
      <w:numFmt w:val="decimal"/>
      <w:lvlText w:val="%1."/>
      <w:lvlJc w:val="left"/>
      <w:pPr>
        <w:ind w:left="720" w:hanging="360"/>
      </w:pPr>
      <w:rPr>
        <w:rFonts w:hint="default"/>
        <w:b/>
        <w:i w:val="0"/>
        <w:sz w:val="28"/>
        <w:szCs w:val="28"/>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41522EF5"/>
    <w:multiLevelType w:val="hybridMultilevel"/>
    <w:tmpl w:val="627ED946"/>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hint="default"/>
      </w:rPr>
    </w:lvl>
    <w:lvl w:ilvl="8" w:tplc="0C090005">
      <w:start w:val="1"/>
      <w:numFmt w:val="bullet"/>
      <w:lvlText w:val=""/>
      <w:lvlJc w:val="left"/>
      <w:pPr>
        <w:ind w:left="6469" w:hanging="360"/>
      </w:pPr>
      <w:rPr>
        <w:rFonts w:ascii="Wingdings" w:hAnsi="Wingdings" w:hint="default"/>
      </w:rPr>
    </w:lvl>
  </w:abstractNum>
  <w:abstractNum w:abstractNumId="4">
    <w:nsid w:val="457F5E66"/>
    <w:multiLevelType w:val="multilevel"/>
    <w:tmpl w:val="2826A97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495D4A12"/>
    <w:multiLevelType w:val="multilevel"/>
    <w:tmpl w:val="BCB297F0"/>
    <w:lvl w:ilvl="0">
      <w:start w:val="10"/>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nsid w:val="4E2C378F"/>
    <w:multiLevelType w:val="multilevel"/>
    <w:tmpl w:val="BCB297F0"/>
    <w:lvl w:ilvl="0">
      <w:start w:val="10"/>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nsid w:val="584F063D"/>
    <w:multiLevelType w:val="hybridMultilevel"/>
    <w:tmpl w:val="9A52CCE2"/>
    <w:lvl w:ilvl="0" w:tplc="74626640">
      <w:start w:val="1"/>
      <w:numFmt w:val="lowerLetter"/>
      <w:lvlText w:val="%1."/>
      <w:lvlJc w:val="left"/>
      <w:pPr>
        <w:ind w:left="1440" w:hanging="360"/>
      </w:pPr>
      <w:rPr>
        <w:rFonts w:hint="default"/>
        <w:b/>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nsid w:val="6BB01318"/>
    <w:multiLevelType w:val="multilevel"/>
    <w:tmpl w:val="BCB297F0"/>
    <w:lvl w:ilvl="0">
      <w:start w:val="10"/>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nsid w:val="72917DEA"/>
    <w:multiLevelType w:val="hybridMultilevel"/>
    <w:tmpl w:val="A5A076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778C77AD"/>
    <w:multiLevelType w:val="hybridMultilevel"/>
    <w:tmpl w:val="2B20BE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7BCB65B8"/>
    <w:multiLevelType w:val="hybridMultilevel"/>
    <w:tmpl w:val="95428872"/>
    <w:lvl w:ilvl="0" w:tplc="68F4C060">
      <w:start w:val="4"/>
      <w:numFmt w:val="bullet"/>
      <w:lvlText w:val="-"/>
      <w:lvlJc w:val="left"/>
      <w:pPr>
        <w:ind w:left="720" w:hanging="360"/>
      </w:pPr>
      <w:rPr>
        <w:rFonts w:ascii="Cambria" w:eastAsia="Cambria" w:hAnsi="Cambria" w:cs="Cambri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7DFB6156"/>
    <w:multiLevelType w:val="multilevel"/>
    <w:tmpl w:val="E4F4EB12"/>
    <w:lvl w:ilvl="0">
      <w:start w:val="10"/>
      <w:numFmt w:val="decimal"/>
      <w:lvlText w:val="%1"/>
      <w:lvlJc w:val="left"/>
      <w:pPr>
        <w:ind w:left="465" w:hanging="465"/>
      </w:pPr>
      <w:rPr>
        <w:rFonts w:hint="default"/>
      </w:rPr>
    </w:lvl>
    <w:lvl w:ilvl="1">
      <w:start w:val="6"/>
      <w:numFmt w:val="decimal"/>
      <w:lvlText w:val="%1.%2"/>
      <w:lvlJc w:val="left"/>
      <w:pPr>
        <w:ind w:left="202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10"/>
  </w:num>
  <w:num w:numId="2">
    <w:abstractNumId w:val="9"/>
  </w:num>
  <w:num w:numId="3">
    <w:abstractNumId w:val="1"/>
  </w:num>
  <w:num w:numId="4">
    <w:abstractNumId w:val="4"/>
  </w:num>
  <w:num w:numId="5">
    <w:abstractNumId w:val="2"/>
  </w:num>
  <w:num w:numId="6">
    <w:abstractNumId w:val="11"/>
  </w:num>
  <w:num w:numId="7">
    <w:abstractNumId w:val="3"/>
  </w:num>
  <w:num w:numId="8">
    <w:abstractNumId w:val="7"/>
  </w:num>
  <w:num w:numId="9">
    <w:abstractNumId w:val="5"/>
  </w:num>
  <w:num w:numId="10">
    <w:abstractNumId w:val="0"/>
  </w:num>
  <w:num w:numId="11">
    <w:abstractNumId w:val="8"/>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rit J Sports Med  Copy Cop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svp00r960zfxzeves65w99z9x2arperxswf&quot;&gt;My EndNote Library Copy&lt;record-ids&gt;&lt;item&gt;174&lt;/item&gt;&lt;item&gt;416&lt;/item&gt;&lt;item&gt;1135&lt;/item&gt;&lt;item&gt;1136&lt;/item&gt;&lt;item&gt;1137&lt;/item&gt;&lt;item&gt;1138&lt;/item&gt;&lt;item&gt;1139&lt;/item&gt;&lt;item&gt;1140&lt;/item&gt;&lt;item&gt;1142&lt;/item&gt;&lt;item&gt;1197&lt;/item&gt;&lt;item&gt;1199&lt;/item&gt;&lt;item&gt;1205&lt;/item&gt;&lt;item&gt;1465&lt;/item&gt;&lt;item&gt;1810&lt;/item&gt;&lt;item&gt;1967&lt;/item&gt;&lt;item&gt;2507&lt;/item&gt;&lt;item&gt;2508&lt;/item&gt;&lt;item&gt;2509&lt;/item&gt;&lt;item&gt;2511&lt;/item&gt;&lt;item&gt;2512&lt;/item&gt;&lt;item&gt;2513&lt;/item&gt;&lt;item&gt;2514&lt;/item&gt;&lt;item&gt;2530&lt;/item&gt;&lt;item&gt;2543&lt;/item&gt;&lt;item&gt;2544&lt;/item&gt;&lt;item&gt;2545&lt;/item&gt;&lt;item&gt;2550&lt;/item&gt;&lt;item&gt;2552&lt;/item&gt;&lt;item&gt;2554&lt;/item&gt;&lt;item&gt;2557&lt;/item&gt;&lt;item&gt;2567&lt;/item&gt;&lt;item&gt;2568&lt;/item&gt;&lt;item&gt;2569&lt;/item&gt;&lt;item&gt;2576&lt;/item&gt;&lt;item&gt;2577&lt;/item&gt;&lt;item&gt;2580&lt;/item&gt;&lt;/record-ids&gt;&lt;/item&gt;&lt;/Libraries&gt;"/>
  </w:docVars>
  <w:rsids>
    <w:rsidRoot w:val="008E4A9A"/>
    <w:rsid w:val="00011F93"/>
    <w:rsid w:val="00012F10"/>
    <w:rsid w:val="00034DAB"/>
    <w:rsid w:val="00081766"/>
    <w:rsid w:val="000D3B70"/>
    <w:rsid w:val="00133002"/>
    <w:rsid w:val="00160BEB"/>
    <w:rsid w:val="001F6AE0"/>
    <w:rsid w:val="00286B41"/>
    <w:rsid w:val="002F61CE"/>
    <w:rsid w:val="00310B9E"/>
    <w:rsid w:val="00340FEB"/>
    <w:rsid w:val="00372618"/>
    <w:rsid w:val="00382462"/>
    <w:rsid w:val="003B1744"/>
    <w:rsid w:val="00453AF1"/>
    <w:rsid w:val="00491B6C"/>
    <w:rsid w:val="004D37EA"/>
    <w:rsid w:val="005017F0"/>
    <w:rsid w:val="005034DB"/>
    <w:rsid w:val="0051230D"/>
    <w:rsid w:val="00526870"/>
    <w:rsid w:val="005544A9"/>
    <w:rsid w:val="0058772F"/>
    <w:rsid w:val="005E33D8"/>
    <w:rsid w:val="00696F04"/>
    <w:rsid w:val="006B7DF4"/>
    <w:rsid w:val="007A54C8"/>
    <w:rsid w:val="007C6D14"/>
    <w:rsid w:val="007D21C5"/>
    <w:rsid w:val="008152B4"/>
    <w:rsid w:val="0084695F"/>
    <w:rsid w:val="0086271E"/>
    <w:rsid w:val="008E4A9A"/>
    <w:rsid w:val="009733AA"/>
    <w:rsid w:val="00985B6A"/>
    <w:rsid w:val="009A7A2B"/>
    <w:rsid w:val="00A24377"/>
    <w:rsid w:val="00A30385"/>
    <w:rsid w:val="00AD4C1A"/>
    <w:rsid w:val="00AE1D7D"/>
    <w:rsid w:val="00AE488B"/>
    <w:rsid w:val="00BE6B61"/>
    <w:rsid w:val="00BF5C64"/>
    <w:rsid w:val="00C13ED1"/>
    <w:rsid w:val="00C36ECE"/>
    <w:rsid w:val="00C761A2"/>
    <w:rsid w:val="00C9347D"/>
    <w:rsid w:val="00CB7370"/>
    <w:rsid w:val="00D0509D"/>
    <w:rsid w:val="00D11D07"/>
    <w:rsid w:val="00D15124"/>
    <w:rsid w:val="00D63DBA"/>
    <w:rsid w:val="00D92C93"/>
    <w:rsid w:val="00D96696"/>
    <w:rsid w:val="00DA1A9C"/>
    <w:rsid w:val="00DB31BB"/>
    <w:rsid w:val="00E041E8"/>
    <w:rsid w:val="00E04DD8"/>
    <w:rsid w:val="00E12E36"/>
    <w:rsid w:val="00E25145"/>
    <w:rsid w:val="00E6449E"/>
    <w:rsid w:val="00E91AD8"/>
    <w:rsid w:val="00F0457D"/>
    <w:rsid w:val="00F20B32"/>
    <w:rsid w:val="00F37FB0"/>
    <w:rsid w:val="00F85FFF"/>
    <w:rsid w:val="00F8647A"/>
    <w:rsid w:val="00F936A8"/>
    <w:rsid w:val="00FB67C1"/>
    <w:rsid w:val="00FE13FF"/>
    <w:rsid w:val="00FE3A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A9A"/>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4A9A"/>
    <w:rPr>
      <w:rFonts w:cs="Times New Roman"/>
      <w:color w:val="auto"/>
      <w:u w:val="single"/>
    </w:rPr>
  </w:style>
  <w:style w:type="paragraph" w:styleId="ListParagraph">
    <w:name w:val="List Paragraph"/>
    <w:basedOn w:val="Normal"/>
    <w:uiPriority w:val="34"/>
    <w:qFormat/>
    <w:rsid w:val="008E4A9A"/>
    <w:pPr>
      <w:ind w:left="720"/>
      <w:contextualSpacing/>
    </w:pPr>
  </w:style>
  <w:style w:type="paragraph" w:styleId="Header">
    <w:name w:val="header"/>
    <w:basedOn w:val="Normal"/>
    <w:link w:val="HeaderChar"/>
    <w:uiPriority w:val="99"/>
    <w:unhideWhenUsed/>
    <w:rsid w:val="00CB7370"/>
    <w:pPr>
      <w:tabs>
        <w:tab w:val="center" w:pos="4513"/>
        <w:tab w:val="right" w:pos="9026"/>
      </w:tabs>
    </w:pPr>
  </w:style>
  <w:style w:type="character" w:customStyle="1" w:styleId="HeaderChar">
    <w:name w:val="Header Char"/>
    <w:basedOn w:val="DefaultParagraphFont"/>
    <w:link w:val="Header"/>
    <w:uiPriority w:val="99"/>
    <w:rsid w:val="00CB7370"/>
    <w:rPr>
      <w:rFonts w:ascii="Cambria" w:eastAsia="Cambria" w:hAnsi="Cambria" w:cs="Cambria"/>
      <w:sz w:val="24"/>
      <w:szCs w:val="24"/>
    </w:rPr>
  </w:style>
  <w:style w:type="paragraph" w:styleId="Footer">
    <w:name w:val="footer"/>
    <w:basedOn w:val="Normal"/>
    <w:link w:val="FooterChar"/>
    <w:uiPriority w:val="99"/>
    <w:unhideWhenUsed/>
    <w:rsid w:val="00CB7370"/>
    <w:pPr>
      <w:tabs>
        <w:tab w:val="center" w:pos="4513"/>
        <w:tab w:val="right" w:pos="9026"/>
      </w:tabs>
    </w:pPr>
  </w:style>
  <w:style w:type="character" w:customStyle="1" w:styleId="FooterChar">
    <w:name w:val="Footer Char"/>
    <w:basedOn w:val="DefaultParagraphFont"/>
    <w:link w:val="Footer"/>
    <w:uiPriority w:val="99"/>
    <w:rsid w:val="00CB7370"/>
    <w:rPr>
      <w:rFonts w:ascii="Cambria" w:eastAsia="Cambria" w:hAnsi="Cambria" w:cs="Cambria"/>
      <w:sz w:val="24"/>
      <w:szCs w:val="24"/>
    </w:rPr>
  </w:style>
  <w:style w:type="paragraph" w:customStyle="1" w:styleId="StyleLatinArial11pt">
    <w:name w:val="Style (Latin) Arial 11 pt"/>
    <w:basedOn w:val="Normal"/>
    <w:link w:val="StyleLatinArial11ptChar"/>
    <w:uiPriority w:val="99"/>
    <w:rsid w:val="00F8647A"/>
    <w:pPr>
      <w:spacing w:before="40" w:after="40"/>
    </w:pPr>
    <w:rPr>
      <w:rFonts w:ascii="Arial" w:hAnsi="Arial" w:cs="Arial"/>
      <w:sz w:val="22"/>
      <w:szCs w:val="22"/>
    </w:rPr>
  </w:style>
  <w:style w:type="character" w:customStyle="1" w:styleId="StyleLatinArial11ptChar">
    <w:name w:val="Style (Latin) Arial 11 pt Char"/>
    <w:basedOn w:val="DefaultParagraphFont"/>
    <w:link w:val="StyleLatinArial11pt"/>
    <w:uiPriority w:val="99"/>
    <w:locked/>
    <w:rsid w:val="00F8647A"/>
    <w:rPr>
      <w:rFonts w:ascii="Arial" w:eastAsia="Cambria" w:hAnsi="Arial" w:cs="Arial"/>
    </w:rPr>
  </w:style>
  <w:style w:type="paragraph" w:customStyle="1" w:styleId="Default">
    <w:name w:val="Default"/>
    <w:rsid w:val="009733AA"/>
    <w:pPr>
      <w:autoSpaceDE w:val="0"/>
      <w:autoSpaceDN w:val="0"/>
      <w:adjustRightInd w:val="0"/>
      <w:spacing w:after="0" w:line="240" w:lineRule="auto"/>
    </w:pPr>
    <w:rPr>
      <w:rFonts w:ascii="Helv NZ" w:eastAsia="Cambria" w:hAnsi="Helv NZ" w:cs="Helv NZ"/>
      <w:color w:val="000000"/>
      <w:sz w:val="24"/>
      <w:szCs w:val="24"/>
      <w:lang w:val="en-GB" w:eastAsia="en-GB"/>
    </w:rPr>
  </w:style>
  <w:style w:type="paragraph" w:styleId="BalloonText">
    <w:name w:val="Balloon Text"/>
    <w:basedOn w:val="Normal"/>
    <w:link w:val="BalloonTextChar"/>
    <w:uiPriority w:val="99"/>
    <w:semiHidden/>
    <w:unhideWhenUsed/>
    <w:rsid w:val="00BE6B61"/>
    <w:rPr>
      <w:rFonts w:ascii="Tahoma" w:hAnsi="Tahoma" w:cs="Tahoma"/>
      <w:sz w:val="16"/>
      <w:szCs w:val="16"/>
    </w:rPr>
  </w:style>
  <w:style w:type="character" w:customStyle="1" w:styleId="BalloonTextChar">
    <w:name w:val="Balloon Text Char"/>
    <w:basedOn w:val="DefaultParagraphFont"/>
    <w:link w:val="BalloonText"/>
    <w:uiPriority w:val="99"/>
    <w:semiHidden/>
    <w:rsid w:val="00BE6B61"/>
    <w:rPr>
      <w:rFonts w:ascii="Tahoma" w:eastAsia="Cambr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A9A"/>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4A9A"/>
    <w:rPr>
      <w:rFonts w:cs="Times New Roman"/>
      <w:color w:val="auto"/>
      <w:u w:val="single"/>
    </w:rPr>
  </w:style>
  <w:style w:type="paragraph" w:styleId="ListParagraph">
    <w:name w:val="List Paragraph"/>
    <w:basedOn w:val="Normal"/>
    <w:uiPriority w:val="34"/>
    <w:qFormat/>
    <w:rsid w:val="008E4A9A"/>
    <w:pPr>
      <w:ind w:left="720"/>
      <w:contextualSpacing/>
    </w:pPr>
  </w:style>
  <w:style w:type="paragraph" w:styleId="Header">
    <w:name w:val="header"/>
    <w:basedOn w:val="Normal"/>
    <w:link w:val="HeaderChar"/>
    <w:uiPriority w:val="99"/>
    <w:unhideWhenUsed/>
    <w:rsid w:val="00CB7370"/>
    <w:pPr>
      <w:tabs>
        <w:tab w:val="center" w:pos="4513"/>
        <w:tab w:val="right" w:pos="9026"/>
      </w:tabs>
    </w:pPr>
  </w:style>
  <w:style w:type="character" w:customStyle="1" w:styleId="HeaderChar">
    <w:name w:val="Header Char"/>
    <w:basedOn w:val="DefaultParagraphFont"/>
    <w:link w:val="Header"/>
    <w:uiPriority w:val="99"/>
    <w:rsid w:val="00CB7370"/>
    <w:rPr>
      <w:rFonts w:ascii="Cambria" w:eastAsia="Cambria" w:hAnsi="Cambria" w:cs="Cambria"/>
      <w:sz w:val="24"/>
      <w:szCs w:val="24"/>
    </w:rPr>
  </w:style>
  <w:style w:type="paragraph" w:styleId="Footer">
    <w:name w:val="footer"/>
    <w:basedOn w:val="Normal"/>
    <w:link w:val="FooterChar"/>
    <w:uiPriority w:val="99"/>
    <w:unhideWhenUsed/>
    <w:rsid w:val="00CB7370"/>
    <w:pPr>
      <w:tabs>
        <w:tab w:val="center" w:pos="4513"/>
        <w:tab w:val="right" w:pos="9026"/>
      </w:tabs>
    </w:pPr>
  </w:style>
  <w:style w:type="character" w:customStyle="1" w:styleId="FooterChar">
    <w:name w:val="Footer Char"/>
    <w:basedOn w:val="DefaultParagraphFont"/>
    <w:link w:val="Footer"/>
    <w:uiPriority w:val="99"/>
    <w:rsid w:val="00CB7370"/>
    <w:rPr>
      <w:rFonts w:ascii="Cambria" w:eastAsia="Cambria" w:hAnsi="Cambria" w:cs="Cambria"/>
      <w:sz w:val="24"/>
      <w:szCs w:val="24"/>
    </w:rPr>
  </w:style>
  <w:style w:type="paragraph" w:customStyle="1" w:styleId="StyleLatinArial11pt">
    <w:name w:val="Style (Latin) Arial 11 pt"/>
    <w:basedOn w:val="Normal"/>
    <w:link w:val="StyleLatinArial11ptChar"/>
    <w:uiPriority w:val="99"/>
    <w:rsid w:val="00F8647A"/>
    <w:pPr>
      <w:spacing w:before="40" w:after="40"/>
    </w:pPr>
    <w:rPr>
      <w:rFonts w:ascii="Arial" w:hAnsi="Arial" w:cs="Arial"/>
      <w:sz w:val="22"/>
      <w:szCs w:val="22"/>
    </w:rPr>
  </w:style>
  <w:style w:type="character" w:customStyle="1" w:styleId="StyleLatinArial11ptChar">
    <w:name w:val="Style (Latin) Arial 11 pt Char"/>
    <w:basedOn w:val="DefaultParagraphFont"/>
    <w:link w:val="StyleLatinArial11pt"/>
    <w:uiPriority w:val="99"/>
    <w:locked/>
    <w:rsid w:val="00F8647A"/>
    <w:rPr>
      <w:rFonts w:ascii="Arial" w:eastAsia="Cambria" w:hAnsi="Arial" w:cs="Arial"/>
    </w:rPr>
  </w:style>
  <w:style w:type="paragraph" w:customStyle="1" w:styleId="Default">
    <w:name w:val="Default"/>
    <w:rsid w:val="009733AA"/>
    <w:pPr>
      <w:autoSpaceDE w:val="0"/>
      <w:autoSpaceDN w:val="0"/>
      <w:adjustRightInd w:val="0"/>
      <w:spacing w:after="0" w:line="240" w:lineRule="auto"/>
    </w:pPr>
    <w:rPr>
      <w:rFonts w:ascii="Helv NZ" w:eastAsia="Cambria" w:hAnsi="Helv NZ" w:cs="Helv NZ"/>
      <w:color w:val="000000"/>
      <w:sz w:val="24"/>
      <w:szCs w:val="24"/>
      <w:lang w:val="en-GB" w:eastAsia="en-GB"/>
    </w:rPr>
  </w:style>
  <w:style w:type="paragraph" w:styleId="BalloonText">
    <w:name w:val="Balloon Text"/>
    <w:basedOn w:val="Normal"/>
    <w:link w:val="BalloonTextChar"/>
    <w:uiPriority w:val="99"/>
    <w:semiHidden/>
    <w:unhideWhenUsed/>
    <w:rsid w:val="00BE6B61"/>
    <w:rPr>
      <w:rFonts w:ascii="Tahoma" w:hAnsi="Tahoma" w:cs="Tahoma"/>
      <w:sz w:val="16"/>
      <w:szCs w:val="16"/>
    </w:rPr>
  </w:style>
  <w:style w:type="character" w:customStyle="1" w:styleId="BalloonTextChar">
    <w:name w:val="Balloon Text Char"/>
    <w:basedOn w:val="DefaultParagraphFont"/>
    <w:link w:val="BalloonText"/>
    <w:uiPriority w:val="99"/>
    <w:semiHidden/>
    <w:rsid w:val="00BE6B61"/>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dvocacy@hdc.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gus.lindsay@pg.canterbury.ac.n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gus.lindsay@pg.canterbury.ac.nz" TargetMode="External"/><Relationship Id="rId4" Type="http://schemas.openxmlformats.org/officeDocument/2006/relationships/settings" Target="settings.xml"/><Relationship Id="rId9" Type="http://schemas.openxmlformats.org/officeDocument/2006/relationships/hyperlink" Target="http://www.biol.canterbury.ac.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8435</Words>
  <Characters>48083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Angus</dc:creator>
  <cp:lastModifiedBy>Angus</cp:lastModifiedBy>
  <cp:revision>5</cp:revision>
  <cp:lastPrinted>2015-03-04T21:35:00Z</cp:lastPrinted>
  <dcterms:created xsi:type="dcterms:W3CDTF">2015-04-03T22:56:00Z</dcterms:created>
  <dcterms:modified xsi:type="dcterms:W3CDTF">2015-04-08T01:19:00Z</dcterms:modified>
</cp:coreProperties>
</file>